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9B" w:rsidRDefault="0002719B">
      <w:pPr>
        <w:ind w:firstLineChars="315" w:firstLine="630"/>
        <w:rPr>
          <w:rFonts w:hint="eastAsia"/>
        </w:rPr>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8pt;margin-top:45pt;width:80.8pt;height:75.3pt;z-index:3;mso-wrap-edited:f" wrapcoords="-164 0 -164 21424 21600 21424 21600 0 -164 0">
            <v:imagedata r:id="rId7" o:title=""/>
          </v:shape>
          <o:OLEObject Type="Embed" ProgID="MSPhotoEd.3" ShapeID="_x0000_s1033" DrawAspect="Content" ObjectID="_1256454890" r:id="rId8"/>
        </w:pict>
      </w:r>
      <w:r w:rsidR="009B171F">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i1025" type="#_x0000_t137" style="width:426.15pt;height:36pt;mso-wrap-edited:f" o:allowoverlap="f" adj=",5400" fillcolor="#339" strokecolor="#b2b2b2" strokeweight="1pt">
            <v:shadow on="t" type="perspective" color="#875b0d" origin=",.5" matrix=",,,.5,,-4768371582e-16"/>
            <v:textpath style="font-family:&quot;ＭＳ Ｐゴシック&quot;;font-weight:bold;v-text-reverse:t;v-text-kern:t" trim="t" fitpath="t" string="三島市立図書館　メールマガジン　第３号"/>
          </v:shape>
        </w:pict>
      </w:r>
    </w:p>
    <w:p w:rsidR="0002719B" w:rsidRDefault="0002719B" w:rsidP="009B171F">
      <w:pPr>
        <w:ind w:firstLineChars="315" w:firstLine="630"/>
        <w:jc w:val="right"/>
        <w:rPr>
          <w:rFonts w:ascii="Times New Roman" w:hAnsi="Times New Roman" w:hint="eastAsia"/>
          <w:sz w:val="22"/>
        </w:rPr>
      </w:pPr>
      <w:r>
        <w:rPr>
          <w:noProof/>
          <w:sz w:val="20"/>
        </w:rPr>
        <w:pict>
          <v:shapetype id="_x0000_t202" coordsize="21600,21600" o:spt="202" path="m,l,21600r21600,l21600,xe">
            <v:stroke joinstyle="miter"/>
            <v:path gradientshapeok="t" o:connecttype="rect"/>
          </v:shapetype>
          <v:shape id="_x0000_s1031" type="#_x0000_t202" style="position:absolute;left:0;text-align:left;margin-left:0;margin-top:27pt;width:486pt;height:387pt;z-index:2;mso-wrap-edited:f" wrapcoords="-171 0 -171 21600 21771 21600 21771 0 -171 0" strokeweight="4.5pt">
            <v:stroke linestyle="thickThin"/>
            <v:textbox style="mso-next-textbox:#_x0000_s1031">
              <w:txbxContent>
                <w:p w:rsidR="00DA7243" w:rsidRDefault="00DA7243">
                  <w:pPr>
                    <w:jc w:val="center"/>
                    <w:rPr>
                      <w:rFonts w:eastAsia="ＭＳ ゴシック" w:hint="eastAsia"/>
                      <w:sz w:val="28"/>
                      <w:u w:val="double"/>
                    </w:rPr>
                  </w:pPr>
                  <w:r>
                    <w:rPr>
                      <w:rFonts w:eastAsia="HGｺﾞｼｯｸE" w:hint="eastAsia"/>
                      <w:sz w:val="28"/>
                      <w:u w:val="double"/>
                    </w:rPr>
                    <w:t>特集：</w:t>
                  </w:r>
                  <w:r>
                    <w:rPr>
                      <w:rFonts w:eastAsia="ＭＳ ゴシック" w:hint="eastAsia"/>
                      <w:sz w:val="28"/>
                      <w:u w:val="double"/>
                    </w:rPr>
                    <w:t>「個人情報保護」</w:t>
                  </w:r>
                </w:p>
                <w:p w:rsidR="007724AA" w:rsidRDefault="007724AA" w:rsidP="005461E6">
                  <w:pPr>
                    <w:ind w:firstLineChars="100" w:firstLine="200"/>
                    <w:rPr>
                      <w:rFonts w:eastAsia="ＭＳ ゴシック" w:hint="eastAsia"/>
                      <w:sz w:val="28"/>
                      <w:u w:val="double"/>
                    </w:rPr>
                  </w:pPr>
                  <w:r w:rsidRPr="004C73B6">
                    <w:rPr>
                      <w:rFonts w:ascii="HGPｺﾞｼｯｸE" w:eastAsia="HGPｺﾞｼｯｸE" w:hAnsi="ＭＳ ゴシック" w:hint="eastAsia"/>
                      <w:sz w:val="20"/>
                    </w:rPr>
                    <w:t>「</w:t>
                  </w:r>
                  <w:r>
                    <w:rPr>
                      <w:rFonts w:ascii="HGPｺﾞｼｯｸE" w:eastAsia="HGPｺﾞｼｯｸE" w:hAnsi="ＭＳ ゴシック" w:hint="eastAsia"/>
                      <w:sz w:val="20"/>
                    </w:rPr>
                    <w:t>個人情報の保護に関する法律（個人情報保護法）」が平成</w:t>
                  </w:r>
                  <w:r w:rsidRPr="0003786F">
                    <w:rPr>
                      <w:rFonts w:ascii="HGPｺﾞｼｯｸE" w:eastAsia="HGPｺﾞｼｯｸE" w:hAnsi="ＭＳ ゴシック" w:hint="eastAsia"/>
                      <w:sz w:val="20"/>
                    </w:rPr>
                    <w:t>１７年４月１日</w:t>
                  </w:r>
                  <w:r>
                    <w:rPr>
                      <w:rFonts w:ascii="HGPｺﾞｼｯｸE" w:eastAsia="HGPｺﾞｼｯｸE" w:hAnsi="ＭＳ ゴシック" w:hint="eastAsia"/>
                      <w:sz w:val="20"/>
                    </w:rPr>
                    <w:t>に全面施行されました。三島市では「個人情報保護条例」を平成１３年１月１日に施行しています。図書館で所蔵している「個人情報」や「情報セキュリティー」に関する資料を、出版年の新しいものを中心に紹介します。</w:t>
                  </w:r>
                </w:p>
                <w:p w:rsidR="00DA7243" w:rsidRDefault="00DA7243" w:rsidP="009B171F">
                  <w:pPr>
                    <w:numPr>
                      <w:ilvl w:val="0"/>
                      <w:numId w:val="3"/>
                    </w:numPr>
                    <w:jc w:val="left"/>
                    <w:rPr>
                      <w:rFonts w:ascii="ＭＳ ゴシック" w:eastAsia="ＭＳ ゴシック" w:hAnsi="ＭＳ ゴシック" w:hint="eastAsia"/>
                      <w:sz w:val="20"/>
                    </w:rPr>
                  </w:pPr>
                  <w:r>
                    <w:rPr>
                      <w:rFonts w:ascii="HGPｺﾞｼｯｸE" w:eastAsia="HGPｺﾞｼｯｸE" w:hAnsi="ＭＳ ゴシック" w:hint="eastAsia"/>
                      <w:sz w:val="20"/>
                    </w:rPr>
                    <w:t>図書館で利用できる資料の一部を紹介します。　（</w:t>
                  </w:r>
                  <w:r>
                    <w:rPr>
                      <w:rFonts w:ascii="ＭＳ ゴシック" w:eastAsia="ＭＳ ゴシック" w:hAnsi="ＭＳ ゴシック" w:hint="eastAsia"/>
                      <w:sz w:val="20"/>
                    </w:rPr>
                    <w:t>図書館の資料はホームページで検索できます）</w:t>
                  </w:r>
                </w:p>
                <w:p w:rsidR="00DA7243" w:rsidRDefault="00DA7243" w:rsidP="009B171F">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20"/>
                    </w:rPr>
                    <w:t>『</w:t>
                  </w:r>
                  <w:hyperlink r:id="rId9" w:history="1">
                    <w:r w:rsidRPr="005974B2">
                      <w:rPr>
                        <w:rStyle w:val="a3"/>
                        <w:rFonts w:ascii="ＭＳ ゴシック" w:eastAsia="ＭＳ ゴシック" w:hAnsi="ＭＳ ゴシック" w:hint="eastAsia"/>
                        <w:sz w:val="20"/>
                      </w:rPr>
                      <w:t>個人情報保護法の知識</w:t>
                    </w:r>
                  </w:hyperlink>
                  <w:r>
                    <w:rPr>
                      <w:rFonts w:ascii="ＭＳ ゴシック" w:eastAsia="ＭＳ ゴシック" w:hAnsi="ＭＳ ゴシック" w:hint="eastAsia"/>
                      <w:sz w:val="20"/>
                    </w:rPr>
                    <w:t xml:space="preserve">』　岡村久道著　日本経済新聞社　2005.2　　</w:t>
                  </w:r>
                  <w:r>
                    <w:rPr>
                      <w:rFonts w:ascii="ＭＳ ゴシック" w:eastAsia="ＭＳ ゴシック" w:hAnsi="ＭＳ ゴシック" w:hint="eastAsia"/>
                      <w:sz w:val="16"/>
                      <w:szCs w:val="16"/>
                    </w:rPr>
                    <w:t xml:space="preserve">　　個人情報とはそもそも何か？</w:t>
                  </w:r>
                </w:p>
                <w:p w:rsidR="00DA7243" w:rsidRPr="00A3167F" w:rsidRDefault="00DA7243" w:rsidP="009B171F">
                  <w:pPr>
                    <w:spacing w:line="0" w:lineRule="atLeast"/>
                    <w:rPr>
                      <w:rFonts w:ascii="ＭＳ ゴシック" w:eastAsia="ＭＳ ゴシック" w:hAnsi="ＭＳ ゴシック"/>
                      <w:sz w:val="8"/>
                      <w:szCs w:val="8"/>
                    </w:rPr>
                  </w:pPr>
                </w:p>
                <w:p w:rsidR="00DA7243" w:rsidRDefault="00DA7243" w:rsidP="009B171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hyperlink r:id="rId10" w:history="1">
                    <w:r w:rsidRPr="005974B2">
                      <w:rPr>
                        <w:rStyle w:val="a3"/>
                        <w:rFonts w:ascii="ＭＳ ゴシック" w:eastAsia="ＭＳ ゴシック" w:hAnsi="ＭＳ ゴシック" w:hint="eastAsia"/>
                        <w:sz w:val="20"/>
                      </w:rPr>
                      <w:t>Ｑ＆Ａ個人情報保護法　第３版</w:t>
                    </w:r>
                  </w:hyperlink>
                  <w:r>
                    <w:rPr>
                      <w:rFonts w:ascii="ＭＳ ゴシック" w:eastAsia="ＭＳ ゴシック" w:hAnsi="ＭＳ ゴシック" w:hint="eastAsia"/>
                      <w:sz w:val="20"/>
                    </w:rPr>
                    <w:t>』　個人情報保護基本法制研究会編　有斐閣　2005.2</w:t>
                  </w:r>
                </w:p>
                <w:p w:rsidR="00DA7243" w:rsidRDefault="00DA7243" w:rsidP="009B171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hyperlink r:id="rId11" w:history="1">
                    <w:r w:rsidRPr="00C84A56">
                      <w:rPr>
                        <w:rStyle w:val="a3"/>
                        <w:rFonts w:ascii="ＭＳ ゴシック" w:eastAsia="ＭＳ ゴシック" w:hAnsi="ＭＳ ゴシック" w:hint="eastAsia"/>
                        <w:sz w:val="20"/>
                      </w:rPr>
                      <w:t>図解いますぐ使える個人情報保護マニュアル</w:t>
                    </w:r>
                  </w:hyperlink>
                  <w:r>
                    <w:rPr>
                      <w:rFonts w:ascii="ＭＳ ゴシック" w:eastAsia="ＭＳ ゴシック" w:hAnsi="ＭＳ ゴシック" w:hint="eastAsia"/>
                      <w:sz w:val="20"/>
                    </w:rPr>
                    <w:t>』　宮崎貞至著　ぎょうせい　2005.3</w:t>
                  </w:r>
                </w:p>
                <w:p w:rsidR="00DA7243" w:rsidRDefault="00DA7243" w:rsidP="009B171F">
                  <w:pPr>
                    <w:spacing w:line="0" w:lineRule="atLeast"/>
                    <w:ind w:firstLineChars="200" w:firstLine="320"/>
                    <w:rPr>
                      <w:rFonts w:ascii="ＭＳ ゴシック" w:eastAsia="ＭＳ ゴシック" w:hAnsi="ＭＳ ゴシック"/>
                      <w:sz w:val="16"/>
                    </w:rPr>
                  </w:pPr>
                  <w:r>
                    <w:rPr>
                      <w:rFonts w:ascii="ＭＳ ゴシック" w:eastAsia="ＭＳ ゴシック" w:hAnsi="ＭＳ ゴシック" w:hint="eastAsia"/>
                      <w:sz w:val="16"/>
                    </w:rPr>
                    <w:t>実務に役立つ実践マニュアル</w:t>
                  </w:r>
                </w:p>
                <w:p w:rsidR="00DA7243" w:rsidRPr="004C73B6" w:rsidRDefault="00DA7243" w:rsidP="009B171F">
                  <w:pPr>
                    <w:spacing w:line="0" w:lineRule="atLeast"/>
                    <w:ind w:firstLineChars="200" w:firstLine="160"/>
                    <w:rPr>
                      <w:rFonts w:ascii="ＭＳ ゴシック" w:eastAsia="ＭＳ ゴシック" w:hAnsi="ＭＳ ゴシック"/>
                      <w:sz w:val="8"/>
                      <w:szCs w:val="8"/>
                    </w:rPr>
                  </w:pPr>
                </w:p>
                <w:p w:rsidR="00DA7243" w:rsidRDefault="00DA7243" w:rsidP="009B171F">
                  <w:pPr>
                    <w:spacing w:line="0" w:lineRule="atLeast"/>
                    <w:rPr>
                      <w:rFonts w:ascii="ＭＳ ゴシック" w:eastAsia="ＭＳ ゴシック" w:hAnsi="ＭＳ ゴシック" w:hint="eastAsia"/>
                      <w:sz w:val="20"/>
                    </w:rPr>
                  </w:pPr>
                  <w:r>
                    <w:rPr>
                      <w:rFonts w:ascii="ＭＳ ゴシック" w:eastAsia="ＭＳ ゴシック" w:hAnsi="ＭＳ ゴシック" w:hint="eastAsia"/>
                      <w:sz w:val="20"/>
                    </w:rPr>
                    <w:t>『</w:t>
                  </w:r>
                  <w:hyperlink r:id="rId12" w:history="1">
                    <w:r w:rsidRPr="005974B2">
                      <w:rPr>
                        <w:rStyle w:val="a3"/>
                        <w:rFonts w:ascii="ＭＳ ゴシック" w:eastAsia="ＭＳ ゴシック" w:hAnsi="ＭＳ ゴシック" w:hint="eastAsia"/>
                        <w:sz w:val="20"/>
                      </w:rPr>
                      <w:t>学校の個人情報保護・情報公開 －学校教育における情報取り扱いの責任とルールが明らかに！</w:t>
                    </w:r>
                  </w:hyperlink>
                  <w:r>
                    <w:rPr>
                      <w:rFonts w:ascii="ＭＳ ゴシック" w:eastAsia="ＭＳ ゴシック" w:hAnsi="ＭＳ ゴシック" w:hint="eastAsia"/>
                      <w:sz w:val="20"/>
                    </w:rPr>
                    <w:t xml:space="preserve">』　</w:t>
                  </w:r>
                </w:p>
                <w:p w:rsidR="00DA7243" w:rsidRDefault="00DA7243" w:rsidP="009B171F">
                  <w:pPr>
                    <w:spacing w:line="0" w:lineRule="atLeast"/>
                    <w:ind w:firstLineChars="200" w:firstLine="400"/>
                    <w:rPr>
                      <w:rFonts w:ascii="ＭＳ ゴシック" w:eastAsia="ＭＳ ゴシック" w:hAnsi="ＭＳ ゴシック"/>
                      <w:sz w:val="20"/>
                    </w:rPr>
                  </w:pPr>
                  <w:r>
                    <w:rPr>
                      <w:rFonts w:ascii="ＭＳ ゴシック" w:eastAsia="ＭＳ ゴシック" w:hAnsi="ＭＳ ゴシック" w:hint="eastAsia"/>
                      <w:sz w:val="20"/>
                    </w:rPr>
                    <w:t>兼子仁共著・蛭田政弘共著　2007.8</w:t>
                  </w:r>
                </w:p>
                <w:p w:rsidR="00DA7243" w:rsidRDefault="00DA7243" w:rsidP="009B171F">
                  <w:pPr>
                    <w:spacing w:line="0" w:lineRule="atLeast"/>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一時期個人情報保護の過剰反応がみられたが、学校での情報取扱いの責任とは、学校は個人情報の保護をどうすべ</w:t>
                  </w:r>
                </w:p>
                <w:p w:rsidR="00DA7243" w:rsidRPr="00F774F5" w:rsidRDefault="00DA7243" w:rsidP="009B171F">
                  <w:pPr>
                    <w:spacing w:line="0" w:lineRule="atLeast"/>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きか、学校情報の公開と非公開をどうふり分けるか、がまとめられている。</w:t>
                  </w:r>
                </w:p>
                <w:p w:rsidR="00DA7243" w:rsidRPr="004C73B6" w:rsidRDefault="00DA7243" w:rsidP="009B171F">
                  <w:pPr>
                    <w:spacing w:line="0" w:lineRule="atLeast"/>
                    <w:rPr>
                      <w:rFonts w:ascii="ＭＳ ゴシック" w:eastAsia="ＭＳ ゴシック" w:hAnsi="ＭＳ ゴシック"/>
                      <w:sz w:val="8"/>
                      <w:szCs w:val="8"/>
                    </w:rPr>
                  </w:pPr>
                </w:p>
                <w:p w:rsidR="00DA7243" w:rsidRDefault="00DA7243" w:rsidP="009B171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w:t>
                  </w:r>
                  <w:hyperlink r:id="rId13" w:history="1">
                    <w:r w:rsidRPr="00C84A56">
                      <w:rPr>
                        <w:rStyle w:val="a3"/>
                        <w:rFonts w:ascii="ＭＳ ゴシック" w:eastAsia="ＭＳ ゴシック" w:hAnsi="ＭＳ ゴシック" w:hint="eastAsia"/>
                        <w:sz w:val="20"/>
                      </w:rPr>
                      <w:t>企業・自治体のための個人情報流出事故対応マニュアル</w:t>
                    </w:r>
                  </w:hyperlink>
                  <w:r>
                    <w:rPr>
                      <w:rFonts w:ascii="ＭＳ ゴシック" w:eastAsia="ＭＳ ゴシック" w:hAnsi="ＭＳ ゴシック" w:hint="eastAsia"/>
                      <w:sz w:val="20"/>
                    </w:rPr>
                    <w:t>』 中島信一郎著・青木耕一著</w:t>
                  </w:r>
                </w:p>
                <w:p w:rsidR="00DA7243" w:rsidRDefault="00DA7243" w:rsidP="009B171F">
                  <w:pPr>
                    <w:spacing w:line="0" w:lineRule="atLeast"/>
                    <w:rPr>
                      <w:rFonts w:ascii="ＭＳ ゴシック" w:eastAsia="ＭＳ ゴシック" w:hAnsi="ＭＳ ゴシック"/>
                      <w:sz w:val="20"/>
                    </w:rPr>
                  </w:pPr>
                  <w:r>
                    <w:rPr>
                      <w:rFonts w:ascii="ＭＳ ゴシック" w:eastAsia="ＭＳ ゴシック" w:hAnsi="ＭＳ ゴシック" w:hint="eastAsia"/>
                      <w:sz w:val="20"/>
                    </w:rPr>
                    <w:t xml:space="preserve">　ぎょうせい　2007.1</w:t>
                  </w:r>
                </w:p>
                <w:p w:rsidR="00DA7243" w:rsidRDefault="00DA7243" w:rsidP="009B171F">
                  <w:pPr>
                    <w:spacing w:line="0" w:lineRule="atLeas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雑誌「</w:t>
                  </w:r>
                  <w:hyperlink r:id="rId14" w:history="1">
                    <w:r w:rsidRPr="006D0D06">
                      <w:rPr>
                        <w:rStyle w:val="a3"/>
                        <w:rFonts w:ascii="ＭＳ ゴシック" w:eastAsia="ＭＳ ゴシック" w:hAnsi="ＭＳ ゴシック" w:hint="eastAsia"/>
                        <w:sz w:val="20"/>
                      </w:rPr>
                      <w:t>情報公開・個人情報保護</w:t>
                    </w:r>
                  </w:hyperlink>
                  <w:r>
                    <w:rPr>
                      <w:rFonts w:ascii="ＭＳ ゴシック" w:eastAsia="ＭＳ ゴシック" w:hAnsi="ＭＳ ゴシック" w:hint="eastAsia"/>
                      <w:sz w:val="20"/>
                    </w:rPr>
                    <w:t>」　行政管理研究センター　季刊</w:t>
                  </w:r>
                </w:p>
                <w:p w:rsidR="00DA7243" w:rsidRDefault="00DA7243" w:rsidP="009B171F">
                  <w:pPr>
                    <w:spacing w:line="0" w:lineRule="atLeast"/>
                    <w:ind w:firstLineChars="200" w:firstLine="320"/>
                    <w:rPr>
                      <w:rFonts w:ascii="ＭＳ Ｐゴシック" w:eastAsia="ＭＳ Ｐゴシック" w:hAnsi="ＭＳ Ｐゴシック" w:cs="ＭＳ Ｐゴシック"/>
                      <w:color w:val="444444"/>
                      <w:kern w:val="0"/>
                      <w:sz w:val="16"/>
                      <w:szCs w:val="16"/>
                    </w:rPr>
                  </w:pPr>
                  <w:r>
                    <w:rPr>
                      <w:rFonts w:ascii="ＭＳ Ｐゴシック" w:eastAsia="ＭＳ Ｐゴシック" w:hAnsi="ＭＳ Ｐゴシック" w:cs="ＭＳ Ｐゴシック" w:hint="eastAsia"/>
                      <w:color w:val="444444"/>
                      <w:kern w:val="0"/>
                      <w:sz w:val="16"/>
                      <w:szCs w:val="16"/>
                    </w:rPr>
                    <w:t xml:space="preserve">最新号（2007.9月号）　</w:t>
                  </w:r>
                  <w:r w:rsidRPr="00235383">
                    <w:rPr>
                      <w:rFonts w:ascii="ＭＳ Ｐゴシック" w:eastAsia="ＭＳ Ｐゴシック" w:hAnsi="ＭＳ Ｐゴシック" w:cs="ＭＳ Ｐゴシック"/>
                      <w:color w:val="444444"/>
                      <w:kern w:val="0"/>
                      <w:sz w:val="16"/>
                      <w:szCs w:val="16"/>
                    </w:rPr>
                    <w:t xml:space="preserve"> 「個人情報保護に関する取りまとめ（意見）」について</w:t>
                  </w:r>
                </w:p>
                <w:p w:rsidR="007724AA" w:rsidRPr="007724AA" w:rsidRDefault="007724AA" w:rsidP="007724AA">
                  <w:pPr>
                    <w:spacing w:afterLines="50" w:line="0" w:lineRule="atLeast"/>
                    <w:jc w:val="left"/>
                    <w:rPr>
                      <w:rFonts w:ascii="HGPｺﾞｼｯｸE" w:eastAsia="HGPｺﾞｼｯｸE" w:hAnsi="ＭＳ ゴシック" w:hint="eastAsia"/>
                      <w:sz w:val="16"/>
                      <w:szCs w:val="16"/>
                    </w:rPr>
                  </w:pPr>
                </w:p>
                <w:p w:rsidR="007724AA" w:rsidRPr="007724AA" w:rsidRDefault="00DA7243" w:rsidP="007724AA">
                  <w:pPr>
                    <w:spacing w:afterLines="50" w:line="0" w:lineRule="atLeast"/>
                    <w:jc w:val="left"/>
                    <w:rPr>
                      <w:rFonts w:ascii="ＭＳ ゴシック" w:eastAsia="ＭＳ ゴシック" w:hAnsi="ＭＳ ゴシック" w:hint="eastAsia"/>
                      <w:sz w:val="16"/>
                      <w:szCs w:val="16"/>
                    </w:rPr>
                  </w:pPr>
                  <w:r>
                    <w:rPr>
                      <w:rFonts w:ascii="HGPｺﾞｼｯｸE" w:eastAsia="HGPｺﾞｼｯｸE" w:hAnsi="ＭＳ ゴシック" w:hint="eastAsia"/>
                      <w:sz w:val="20"/>
                    </w:rPr>
                    <w:t>★関連するホームページ</w:t>
                  </w:r>
                  <w:r>
                    <w:rPr>
                      <w:rFonts w:ascii="ＭＳ ゴシック" w:eastAsia="ＭＳ ゴシック" w:hAnsi="ＭＳ ゴシック" w:hint="eastAsia"/>
                      <w:sz w:val="16"/>
                    </w:rPr>
                    <w:t>（URLは10月16日時点のものです）</w:t>
                  </w:r>
                </w:p>
                <w:p w:rsidR="00202591" w:rsidRDefault="00DA7243" w:rsidP="00202591">
                  <w:pPr>
                    <w:spacing w:line="0" w:lineRule="atLeast"/>
                    <w:jc w:val="left"/>
                    <w:rPr>
                      <w:rFonts w:ascii="ＭＳ ゴシック" w:eastAsia="ＭＳ ゴシック" w:hAnsi="ＭＳ ゴシック" w:hint="eastAsia"/>
                      <w:sz w:val="20"/>
                    </w:rPr>
                  </w:pPr>
                  <w:r>
                    <w:rPr>
                      <w:rFonts w:ascii="ＭＳ ゴシック" w:eastAsia="ＭＳ ゴシック" w:hAnsi="ＭＳ ゴシック" w:hint="eastAsia"/>
                      <w:sz w:val="20"/>
                    </w:rPr>
                    <w:t xml:space="preserve">「個人情報の保護」(内閣府)　　　</w:t>
                  </w:r>
                  <w:hyperlink r:id="rId15" w:history="1">
                    <w:r w:rsidRPr="006C13B8">
                      <w:rPr>
                        <w:rStyle w:val="a3"/>
                        <w:rFonts w:ascii="ＭＳ ゴシック" w:eastAsia="ＭＳ ゴシック" w:hAnsi="ＭＳ ゴシック" w:hint="eastAsia"/>
                        <w:sz w:val="20"/>
                      </w:rPr>
                      <w:t>h</w:t>
                    </w:r>
                    <w:r w:rsidRPr="006C13B8">
                      <w:rPr>
                        <w:rStyle w:val="a3"/>
                        <w:rFonts w:ascii="ＭＳ ゴシック" w:eastAsia="ＭＳ ゴシック" w:hAnsi="ＭＳ ゴシック"/>
                        <w:sz w:val="20"/>
                      </w:rPr>
                      <w:t>ttp://www5.cao.go</w:t>
                    </w:r>
                    <w:r w:rsidRPr="006C13B8">
                      <w:rPr>
                        <w:rStyle w:val="a3"/>
                        <w:rFonts w:ascii="ＭＳ ゴシック" w:eastAsia="ＭＳ ゴシック" w:hAnsi="ＭＳ ゴシック"/>
                        <w:sz w:val="20"/>
                      </w:rPr>
                      <w:t>.</w:t>
                    </w:r>
                    <w:r w:rsidRPr="006C13B8">
                      <w:rPr>
                        <w:rStyle w:val="a3"/>
                        <w:rFonts w:ascii="ＭＳ ゴシック" w:eastAsia="ＭＳ ゴシック" w:hAnsi="ＭＳ ゴシック"/>
                        <w:sz w:val="20"/>
                      </w:rPr>
                      <w:t>jp/seikatsu/kojin/index.htm</w:t>
                    </w:r>
                    <w:r w:rsidRPr="006C13B8">
                      <w:rPr>
                        <w:rStyle w:val="a3"/>
                        <w:rFonts w:ascii="ＭＳ ゴシック" w:eastAsia="ＭＳ ゴシック" w:hAnsi="ＭＳ ゴシック" w:hint="eastAsia"/>
                        <w:sz w:val="20"/>
                      </w:rPr>
                      <w:t>l</w:t>
                    </w:r>
                  </w:hyperlink>
                  <w:r w:rsidR="007724AA">
                    <w:rPr>
                      <w:rFonts w:ascii="ＭＳ ゴシック" w:eastAsia="ＭＳ ゴシック" w:hAnsi="ＭＳ ゴシック" w:hint="eastAsia"/>
                      <w:sz w:val="20"/>
                    </w:rPr>
                    <w:t xml:space="preserve">　　　　　　　「</w:t>
                  </w:r>
                  <w:r w:rsidR="005461E6">
                    <w:rPr>
                      <w:rFonts w:ascii="ＭＳ ゴシック" w:eastAsia="ＭＳ ゴシック" w:hAnsi="ＭＳ ゴシック" w:hint="eastAsia"/>
                      <w:sz w:val="20"/>
                    </w:rPr>
                    <w:t>国民のための情報セキュリティサイト</w:t>
                  </w:r>
                  <w:r w:rsidR="007724AA">
                    <w:rPr>
                      <w:rFonts w:ascii="ＭＳ ゴシック" w:eastAsia="ＭＳ ゴシック" w:hAnsi="ＭＳ ゴシック" w:hint="eastAsia"/>
                      <w:sz w:val="20"/>
                    </w:rPr>
                    <w:t>」</w:t>
                  </w:r>
                  <w:r w:rsidR="005461E6">
                    <w:rPr>
                      <w:rFonts w:ascii="ＭＳ ゴシック" w:eastAsia="ＭＳ ゴシック" w:hAnsi="ＭＳ ゴシック" w:hint="eastAsia"/>
                      <w:sz w:val="20"/>
                    </w:rPr>
                    <w:t xml:space="preserve">（総務省）　</w:t>
                  </w:r>
                </w:p>
                <w:p w:rsidR="00DA7243" w:rsidRPr="007724AA" w:rsidRDefault="00202591" w:rsidP="00836ACD">
                  <w:pPr>
                    <w:spacing w:line="0" w:lineRule="atLeast"/>
                    <w:ind w:firstLineChars="1850" w:firstLine="3700"/>
                    <w:jc w:val="left"/>
                    <w:rPr>
                      <w:rFonts w:ascii="ＭＳ ゴシック" w:eastAsia="ＭＳ ゴシック" w:hAnsi="ＭＳ ゴシック" w:hint="eastAsia"/>
                      <w:sz w:val="20"/>
                    </w:rPr>
                  </w:pPr>
                  <w:hyperlink r:id="rId16" w:history="1">
                    <w:r w:rsidRPr="00202591">
                      <w:rPr>
                        <w:rStyle w:val="a3"/>
                        <w:rFonts w:ascii="ＭＳ ゴシック" w:eastAsia="ＭＳ ゴシック" w:hAnsi="ＭＳ ゴシック"/>
                        <w:sz w:val="20"/>
                      </w:rPr>
                      <w:t>http://www.soumu.go.jp/joho_tsusin/security/index.htm</w:t>
                    </w:r>
                  </w:hyperlink>
                  <w:r w:rsidR="005461E6">
                    <w:rPr>
                      <w:rFonts w:ascii="ＭＳ ゴシック" w:eastAsia="ＭＳ ゴシック" w:hAnsi="ＭＳ ゴシック" w:hint="eastAsia"/>
                      <w:sz w:val="20"/>
                    </w:rPr>
                    <w:t xml:space="preserve">　　　　　　　　　　　　　　　　　　　　　　　　　　　　　　　　　　　　　　　　　　　　　　　　　　　　　　　　　　　　　　　　　　　　　</w:t>
                  </w:r>
                  <w:r w:rsidR="000F20FA">
                    <w:rPr>
                      <w:rFonts w:ascii="ＭＳ ゴシック" w:eastAsia="ＭＳ ゴシック" w:hAnsi="ＭＳ ゴシック" w:hint="eastAsia"/>
                      <w:sz w:val="20"/>
                    </w:rPr>
                    <w:t xml:space="preserve">　　　　　　　　　</w:t>
                  </w:r>
                  <w:r w:rsidR="007724AA">
                    <w:rPr>
                      <w:rFonts w:ascii="ＭＳ ゴシック" w:eastAsia="ＭＳ ゴシック" w:hAnsi="ＭＳ ゴシック" w:hint="eastAsia"/>
                      <w:sz w:val="20"/>
                    </w:rPr>
                    <w:t xml:space="preserve">　　　　　　　　　　　　　　　　　　　　　　　　　　　　　　　　　</w:t>
                  </w:r>
                  <w:r w:rsidR="00DA7243">
                    <w:rPr>
                      <w:rFonts w:ascii="ＭＳ ゴシック" w:eastAsia="ＭＳ ゴシック" w:hAnsi="ＭＳ ゴシック" w:hint="eastAsia"/>
                      <w:sz w:val="20"/>
                    </w:rPr>
                    <w:t>「情報公開と個人情報保護」（三島市）</w:t>
                  </w:r>
                  <w:hyperlink r:id="rId17" w:history="1">
                    <w:r w:rsidR="00DA7243" w:rsidRPr="006C13B8">
                      <w:rPr>
                        <w:rStyle w:val="a3"/>
                        <w:rFonts w:ascii="ＭＳ ゴシック" w:eastAsia="ＭＳ ゴシック" w:hAnsi="ＭＳ ゴシック"/>
                        <w:sz w:val="20"/>
                      </w:rPr>
                      <w:t>http://www.city.mishima.shizuoka.jp/web_c</w:t>
                    </w:r>
                    <w:r w:rsidR="00DA7243" w:rsidRPr="006C13B8">
                      <w:rPr>
                        <w:rStyle w:val="a3"/>
                        <w:rFonts w:ascii="ＭＳ ゴシック" w:eastAsia="ＭＳ ゴシック" w:hAnsi="ＭＳ ゴシック"/>
                        <w:sz w:val="20"/>
                      </w:rPr>
                      <w:t>o</w:t>
                    </w:r>
                    <w:r w:rsidR="00DA7243" w:rsidRPr="006C13B8">
                      <w:rPr>
                        <w:rStyle w:val="a3"/>
                        <w:rFonts w:ascii="ＭＳ ゴシック" w:eastAsia="ＭＳ ゴシック" w:hAnsi="ＭＳ ゴシック"/>
                        <w:sz w:val="20"/>
                      </w:rPr>
                      <w:t>ntentlist0709.html</w:t>
                    </w:r>
                  </w:hyperlink>
                  <w:r w:rsidR="00DA7243">
                    <w:rPr>
                      <w:rFonts w:ascii="ＭＳ ゴシック" w:eastAsia="ＭＳ ゴシック" w:hAnsi="ＭＳ ゴシック" w:hint="eastAsia"/>
                      <w:sz w:val="20"/>
                    </w:rPr>
                    <w:t>「静岡県の個人情報保護制度」（静岡県）</w:t>
                  </w:r>
                  <w:hyperlink r:id="rId18" w:history="1">
                    <w:r w:rsidR="00DA7243" w:rsidRPr="006C13B8">
                      <w:rPr>
                        <w:rStyle w:val="a3"/>
                        <w:rFonts w:ascii="ＭＳ ゴシック" w:eastAsia="ＭＳ ゴシック" w:hAnsi="ＭＳ ゴシック"/>
                        <w:sz w:val="20"/>
                      </w:rPr>
                      <w:t>http://www.pref.shi</w:t>
                    </w:r>
                    <w:r w:rsidR="00DA7243" w:rsidRPr="006C13B8">
                      <w:rPr>
                        <w:rStyle w:val="a3"/>
                        <w:rFonts w:ascii="ＭＳ ゴシック" w:eastAsia="ＭＳ ゴシック" w:hAnsi="ＭＳ ゴシック"/>
                        <w:sz w:val="20"/>
                      </w:rPr>
                      <w:t>z</w:t>
                    </w:r>
                    <w:r w:rsidR="00DA7243" w:rsidRPr="006C13B8">
                      <w:rPr>
                        <w:rStyle w:val="a3"/>
                        <w:rFonts w:ascii="ＭＳ ゴシック" w:eastAsia="ＭＳ ゴシック" w:hAnsi="ＭＳ ゴシック"/>
                        <w:sz w:val="20"/>
                      </w:rPr>
                      <w:t>uoka.jp/soumu/so-3</w:t>
                    </w:r>
                    <w:r w:rsidR="00DA7243" w:rsidRPr="006C13B8">
                      <w:rPr>
                        <w:rStyle w:val="a3"/>
                        <w:rFonts w:ascii="ＭＳ ゴシック" w:eastAsia="ＭＳ ゴシック" w:hAnsi="ＭＳ ゴシック"/>
                        <w:sz w:val="20"/>
                      </w:rPr>
                      <w:t>2</w:t>
                    </w:r>
                    <w:r w:rsidR="00DA7243" w:rsidRPr="006C13B8">
                      <w:rPr>
                        <w:rStyle w:val="a3"/>
                        <w:rFonts w:ascii="ＭＳ ゴシック" w:eastAsia="ＭＳ ゴシック" w:hAnsi="ＭＳ ゴシック"/>
                        <w:sz w:val="20"/>
                      </w:rPr>
                      <w:t>0/kojin/index.htm</w:t>
                    </w:r>
                  </w:hyperlink>
                </w:p>
                <w:p w:rsidR="00DA7243" w:rsidRDefault="00DA7243">
                  <w:pPr>
                    <w:rPr>
                      <w:rFonts w:hint="eastAsia"/>
                    </w:rPr>
                  </w:pPr>
                </w:p>
                <w:p w:rsidR="00DA7243" w:rsidRDefault="00DA7243">
                  <w:pPr>
                    <w:rPr>
                      <w:rFonts w:hint="eastAsia"/>
                    </w:rPr>
                  </w:pPr>
                </w:p>
              </w:txbxContent>
            </v:textbox>
            <w10:wrap type="tight"/>
          </v:shape>
        </w:pict>
      </w:r>
      <w:r>
        <w:rPr>
          <w:rFonts w:ascii="Times New Roman" w:hAnsi="Times New Roman" w:hint="eastAsia"/>
          <w:sz w:val="22"/>
        </w:rPr>
        <w:t>2007</w:t>
      </w:r>
      <w:r>
        <w:rPr>
          <w:rFonts w:ascii="Times New Roman" w:hAnsi="Times New Roman" w:hint="eastAsia"/>
          <w:sz w:val="22"/>
        </w:rPr>
        <w:t>年</w:t>
      </w:r>
      <w:r w:rsidR="009B171F">
        <w:rPr>
          <w:rFonts w:ascii="Times New Roman" w:hAnsi="Times New Roman" w:hint="eastAsia"/>
          <w:sz w:val="22"/>
        </w:rPr>
        <w:t>11</w:t>
      </w:r>
      <w:r>
        <w:rPr>
          <w:rFonts w:ascii="Times New Roman" w:hAnsi="Times New Roman" w:hint="eastAsia"/>
          <w:sz w:val="22"/>
        </w:rPr>
        <w:t>月</w:t>
      </w:r>
      <w:r>
        <w:rPr>
          <w:rFonts w:ascii="Times New Roman" w:hAnsi="Times New Roman" w:hint="eastAsia"/>
          <w:sz w:val="22"/>
        </w:rPr>
        <w:t>15</w:t>
      </w:r>
      <w:r>
        <w:rPr>
          <w:rFonts w:ascii="Times New Roman" w:hAnsi="Times New Roman" w:hint="eastAsia"/>
          <w:sz w:val="22"/>
        </w:rPr>
        <w:t>日発行</w:t>
      </w:r>
    </w:p>
    <w:p w:rsidR="0002719B" w:rsidRDefault="00B037AD">
      <w:pPr>
        <w:rPr>
          <w:rFonts w:eastAsia="ＭＳ ゴシック" w:hint="eastAsia"/>
          <w:b/>
          <w:sz w:val="28"/>
        </w:rPr>
      </w:pPr>
      <w:r>
        <w:rPr>
          <w:rFonts w:eastAsia="ＭＳ ゴシック"/>
          <w:b/>
          <w:noProof/>
          <w:sz w:val="20"/>
        </w:rPr>
        <w:pict>
          <v:shape id="_x0000_s1060" type="#_x0000_t75" style="position:absolute;left:0;text-align:left;margin-left:405pt;margin-top:13.45pt;width:1in;height:62.7pt;z-index:12;mso-wrap-edited:f" wrapcoords="3840 0 240 0 240 3323 3120 4431 -240 8862 -240 10246 2160 13292 3120 13292 1920 14677 1680 16062 720 19385 1440 19662 10080 21323 11520 21323 11520 17723 17520 13292 18960 13292 21600 10523 21600 2492 14160 554 5040 0 3840 0">
            <v:imagedata r:id="rId19" o:title=""/>
            <w10:wrap type="tight"/>
          </v:shape>
        </w:pict>
      </w:r>
      <w:r w:rsidR="0002719B">
        <w:rPr>
          <w:rFonts w:eastAsia="ＭＳ ゴシック"/>
          <w:b/>
          <w:noProof/>
          <w:sz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left:0;text-align:left;margin-left:9pt;margin-top:6.2pt;width:189pt;height:54pt;z-index:5;mso-wrap-edited:f" wrapcoords="-86 -300 -86 21900 19200 21900 19629 21900 21771 19500 21771 -300 -86 -300" o:regroupid="2" strokeweight="2pt">
            <v:textbox style="mso-next-textbox:#_x0000_s1037">
              <w:txbxContent>
                <w:p w:rsidR="00DA7243" w:rsidRDefault="00DA7243">
                  <w:pPr>
                    <w:rPr>
                      <w:rFonts w:eastAsia="HGｺﾞｼｯｸE" w:hint="eastAsia"/>
                      <w:sz w:val="26"/>
                    </w:rPr>
                  </w:pPr>
                  <w:r>
                    <w:rPr>
                      <w:rFonts w:eastAsia="HGｺﾞｼｯｸE" w:hint="eastAsia"/>
                      <w:sz w:val="26"/>
                    </w:rPr>
                    <w:t>図書館を活用しませんか？</w:t>
                  </w:r>
                </w:p>
                <w:p w:rsidR="00DA7243" w:rsidRDefault="00DA7243">
                  <w:r>
                    <w:rPr>
                      <w:rFonts w:hint="eastAsia"/>
                      <w:sz w:val="24"/>
                    </w:rPr>
                    <w:t xml:space="preserve">　</w:t>
                  </w:r>
                  <w:r>
                    <w:rPr>
                      <w:rFonts w:eastAsia="ＭＳ ゴシック" w:hint="eastAsia"/>
                      <w:sz w:val="24"/>
                    </w:rPr>
                    <w:t>「検索をしてみましょう」</w:t>
                  </w:r>
                </w:p>
              </w:txbxContent>
            </v:textbox>
            <w10:wrap type="tight"/>
          </v:shape>
        </w:pict>
      </w:r>
    </w:p>
    <w:p w:rsidR="0002719B" w:rsidRDefault="009B171F">
      <w:pPr>
        <w:rPr>
          <w:rFonts w:eastAsia="ＭＳ ゴシック" w:hint="eastAsia"/>
          <w:b/>
          <w:sz w:val="28"/>
        </w:rPr>
      </w:pPr>
      <w:r>
        <w:rPr>
          <w:rFonts w:eastAsia="ＭＳ ゴシック"/>
          <w:b/>
          <w:noProof/>
          <w:sz w:val="20"/>
        </w:rPr>
        <w:pict>
          <v:shape id="_x0000_s1030" type="#_x0000_t202" style="position:absolute;left:0;text-align:left;margin-left:-190.5pt;margin-top:19pt;width:468pt;height:223.25pt;z-index:4;mso-wrap-edited:f" wrapcoords="-77 0 -77 21600 21677 21600 21677 0 -77 0" o:regroupid="2">
            <v:textbox style="mso-next-textbox:#_x0000_s1030">
              <w:txbxContent>
                <w:p w:rsidR="00DA7243" w:rsidRDefault="00DA7243">
                  <w:pPr>
                    <w:rPr>
                      <w:rFonts w:hint="eastAsia"/>
                    </w:rPr>
                  </w:pPr>
                </w:p>
                <w:p w:rsidR="00DA7243" w:rsidRDefault="00DA7243" w:rsidP="008D1E43">
                  <w:pPr>
                    <w:ind w:firstLineChars="100" w:firstLine="210"/>
                    <w:rPr>
                      <w:rFonts w:hint="eastAsia"/>
                    </w:rPr>
                  </w:pPr>
                  <w:r>
                    <w:rPr>
                      <w:rFonts w:hint="eastAsia"/>
                    </w:rPr>
                    <w:t>三島市立図書館にある資料を調べたい場合、図書館のホームページ</w:t>
                  </w:r>
                  <w:r w:rsidR="005461E6">
                    <w:rPr>
                      <w:rFonts w:hint="eastAsia"/>
                    </w:rPr>
                    <w:t>をご利用</w:t>
                  </w:r>
                </w:p>
                <w:p w:rsidR="00DA7243" w:rsidRDefault="005461E6" w:rsidP="005461E6">
                  <w:pPr>
                    <w:rPr>
                      <w:rFonts w:hint="eastAsia"/>
                    </w:rPr>
                  </w:pPr>
                  <w:r>
                    <w:rPr>
                      <w:rFonts w:hint="eastAsia"/>
                    </w:rPr>
                    <w:t>ください</w:t>
                  </w:r>
                  <w:r w:rsidR="00DA7243">
                    <w:rPr>
                      <w:rFonts w:hint="eastAsia"/>
                    </w:rPr>
                    <w:t>。図書や雑誌</w:t>
                  </w:r>
                  <w:r>
                    <w:rPr>
                      <w:rFonts w:hint="eastAsia"/>
                    </w:rPr>
                    <w:t>、視聴覚資料</w:t>
                  </w:r>
                  <w:r w:rsidR="00DA7243">
                    <w:rPr>
                      <w:rFonts w:hint="eastAsia"/>
                    </w:rPr>
                    <w:t>は</w:t>
                  </w:r>
                  <w:r w:rsidR="00DA7243">
                    <w:rPr>
                      <w:rFonts w:hint="eastAsia"/>
                    </w:rPr>
                    <w:t>[</w:t>
                  </w:r>
                  <w:r w:rsidR="00DA7243">
                    <w:rPr>
                      <w:rFonts w:hint="eastAsia"/>
                    </w:rPr>
                    <w:t>蔵書検索（予約）</w:t>
                  </w:r>
                  <w:r w:rsidR="00DA7243">
                    <w:rPr>
                      <w:rFonts w:hint="eastAsia"/>
                    </w:rPr>
                    <w:t>]</w:t>
                  </w:r>
                  <w:r w:rsidR="00DA7243">
                    <w:rPr>
                      <w:rFonts w:hint="eastAsia"/>
                    </w:rPr>
                    <w:t>のページで調べることができます。</w:t>
                  </w:r>
                </w:p>
                <w:p w:rsidR="00DA7243" w:rsidRDefault="00DA7243" w:rsidP="009B171F">
                  <w:pPr>
                    <w:rPr>
                      <w:rFonts w:hint="eastAsia"/>
                    </w:rPr>
                  </w:pPr>
                  <w:r>
                    <w:rPr>
                      <w:rFonts w:hint="eastAsia"/>
                    </w:rPr>
                    <w:t xml:space="preserve">　タイトルの一部分しかわからない場合など、わかるキーワードを入力</w:t>
                  </w:r>
                  <w:r w:rsidR="005461E6">
                    <w:rPr>
                      <w:rFonts w:hint="eastAsia"/>
                    </w:rPr>
                    <w:t>してみてください</w:t>
                  </w:r>
                  <w:r>
                    <w:rPr>
                      <w:rFonts w:hint="eastAsia"/>
                    </w:rPr>
                    <w:t>。例えば、タイトルに『男女共同参画』</w:t>
                  </w:r>
                  <w:r>
                    <w:rPr>
                      <w:rFonts w:hint="eastAsia"/>
                    </w:rPr>
                    <w:t xml:space="preserve"> </w:t>
                  </w:r>
                  <w:r>
                    <w:rPr>
                      <w:rFonts w:hint="eastAsia"/>
                    </w:rPr>
                    <w:t>が含まれる本を探したいとき『男女共同参画』あるいは『ダンジョキョウドウサンカク』と入力して調べることができます。</w:t>
                  </w:r>
                </w:p>
                <w:p w:rsidR="00DA7243" w:rsidRDefault="00DA7243" w:rsidP="009B171F">
                  <w:pPr>
                    <w:rPr>
                      <w:rFonts w:hint="eastAsia"/>
                    </w:rPr>
                  </w:pPr>
                  <w:r>
                    <w:rPr>
                      <w:rFonts w:hint="eastAsia"/>
                    </w:rPr>
                    <w:t>タイトルと著者などを</w:t>
                  </w:r>
                  <w:r w:rsidR="005D4C6D">
                    <w:rPr>
                      <w:rFonts w:hint="eastAsia"/>
                    </w:rPr>
                    <w:t>複数</w:t>
                  </w:r>
                  <w:r>
                    <w:rPr>
                      <w:rFonts w:hint="eastAsia"/>
                    </w:rPr>
                    <w:t>入力</w:t>
                  </w:r>
                  <w:r w:rsidR="005461E6">
                    <w:rPr>
                      <w:rFonts w:hint="eastAsia"/>
                    </w:rPr>
                    <w:t>することもできま</w:t>
                  </w:r>
                  <w:r w:rsidR="00092F28">
                    <w:rPr>
                      <w:rFonts w:hint="eastAsia"/>
                    </w:rPr>
                    <w:t>す</w:t>
                  </w:r>
                  <w:r w:rsidR="005461E6">
                    <w:rPr>
                      <w:rFonts w:hint="eastAsia"/>
                    </w:rPr>
                    <w:t>。</w:t>
                  </w:r>
                </w:p>
                <w:p w:rsidR="00DA7243" w:rsidRDefault="00DA7243" w:rsidP="009B171F">
                  <w:pPr>
                    <w:rPr>
                      <w:rFonts w:hint="eastAsia"/>
                    </w:rPr>
                  </w:pPr>
                  <w:r>
                    <w:rPr>
                      <w:rFonts w:hint="eastAsia"/>
                    </w:rPr>
                    <w:t xml:space="preserve">　</w:t>
                  </w:r>
                  <w:r w:rsidR="002A64B8">
                    <w:rPr>
                      <w:rFonts w:hint="eastAsia"/>
                    </w:rPr>
                    <w:t>当館に</w:t>
                  </w:r>
                  <w:r>
                    <w:rPr>
                      <w:rFonts w:hint="eastAsia"/>
                    </w:rPr>
                    <w:t>ない資料</w:t>
                  </w:r>
                  <w:r w:rsidR="002A64B8">
                    <w:rPr>
                      <w:rFonts w:hint="eastAsia"/>
                    </w:rPr>
                    <w:t>は、他館から取り寄せ</w:t>
                  </w:r>
                  <w:r>
                    <w:rPr>
                      <w:rFonts w:hint="eastAsia"/>
                    </w:rPr>
                    <w:t>ることもできますので、電話でご相談ください。</w:t>
                  </w:r>
                </w:p>
                <w:p w:rsidR="00DA7243" w:rsidRDefault="00DA7243" w:rsidP="009B171F">
                  <w:pPr>
                    <w:rPr>
                      <w:rFonts w:hint="eastAsia"/>
                    </w:rPr>
                  </w:pPr>
                  <w:r>
                    <w:rPr>
                      <w:rFonts w:hint="eastAsia"/>
                    </w:rPr>
                    <w:t xml:space="preserve">図書館のホームページは、パソコンでも携帯でも見ることができます。　　　　　　　　　　　　</w:t>
                  </w:r>
                </w:p>
                <w:p w:rsidR="00DA7243" w:rsidRDefault="00DA7243" w:rsidP="009B171F">
                  <w:pPr>
                    <w:rPr>
                      <w:rFonts w:hint="eastAsia"/>
                    </w:rPr>
                  </w:pPr>
                  <w:r>
                    <w:rPr>
                      <w:rFonts w:hint="eastAsia"/>
                    </w:rPr>
                    <w:t xml:space="preserve">検索のページはこちらをご覧ください。　　　　　　　　　　　　　　　　　　　　　　　　　</w:t>
                  </w:r>
                </w:p>
                <w:p w:rsidR="00DA7243" w:rsidRDefault="00DA7243" w:rsidP="009B171F">
                  <w:pPr>
                    <w:rPr>
                      <w:rFonts w:hint="eastAsia"/>
                    </w:rPr>
                  </w:pPr>
                  <w:r>
                    <w:rPr>
                      <w:rFonts w:hint="eastAsia"/>
                    </w:rPr>
                    <w:t>→</w:t>
                  </w:r>
                  <w:hyperlink r:id="rId20" w:history="1">
                    <w:r w:rsidRPr="003E2FE4">
                      <w:rPr>
                        <w:rStyle w:val="a3"/>
                        <w:rFonts w:hint="eastAsia"/>
                      </w:rPr>
                      <w:t xml:space="preserve">http://tosyokan.city.mishima.shizuoka.jp/search.shtml </w:t>
                    </w:r>
                  </w:hyperlink>
                  <w:r>
                    <w:rPr>
                      <w:rFonts w:hint="eastAsia"/>
                    </w:rPr>
                    <w:t xml:space="preserve">  </w:t>
                  </w:r>
                  <w:r>
                    <w:rPr>
                      <w:rFonts w:hint="eastAsia"/>
                    </w:rPr>
                    <w:t xml:space="preserve">　　　　　　　　　　　　　　　　</w:t>
                  </w:r>
                </w:p>
                <w:p w:rsidR="00DA7243" w:rsidRDefault="00DA7243" w:rsidP="009B171F">
                  <w:r>
                    <w:rPr>
                      <w:rFonts w:hint="eastAsia"/>
                    </w:rPr>
                    <w:t>携帯電話用→</w:t>
                  </w:r>
                  <w:hyperlink r:id="rId21" w:history="1">
                    <w:r w:rsidRPr="003E2FE4">
                      <w:rPr>
                        <w:rStyle w:val="a3"/>
                        <w:rFonts w:hint="eastAsia"/>
                      </w:rPr>
                      <w:t>http://tosyokan.city.mishima.shizuoka.jp/i/searchi1.html</w:t>
                    </w:r>
                  </w:hyperlink>
                  <w:r>
                    <w:rPr>
                      <w:rFonts w:hint="eastAsia"/>
                    </w:rPr>
                    <w:t xml:space="preserve">　　　　　　　　　　　　</w:t>
                  </w:r>
                </w:p>
                <w:p w:rsidR="00DA7243" w:rsidRDefault="00DA7243" w:rsidP="009B171F">
                  <w:pPr>
                    <w:rPr>
                      <w:rFonts w:hint="eastAsia"/>
                    </w:rPr>
                  </w:pPr>
                  <w:r>
                    <w:rPr>
                      <w:rFonts w:hint="eastAsia"/>
                    </w:rPr>
                    <w:t>検索のページはこちらをご覧ください。</w:t>
                  </w:r>
                </w:p>
                <w:p w:rsidR="00DA7243" w:rsidRDefault="00DA7243" w:rsidP="009B171F">
                  <w:pPr>
                    <w:rPr>
                      <w:rFonts w:hint="eastAsia"/>
                    </w:rPr>
                  </w:pPr>
                  <w:r>
                    <w:rPr>
                      <w:rFonts w:hint="eastAsia"/>
                    </w:rPr>
                    <w:t>→</w:t>
                  </w:r>
                  <w:r>
                    <w:rPr>
                      <w:rFonts w:hint="eastAsia"/>
                    </w:rPr>
                    <w:t xml:space="preserve">http://tosyokan.city.mishima.shizuoka.jp/search.shtml   </w:t>
                  </w:r>
                  <w:r>
                    <w:rPr>
                      <w:rFonts w:hint="eastAsia"/>
                    </w:rPr>
                    <w:t>携帯電話用→</w:t>
                  </w:r>
                  <w:r>
                    <w:rPr>
                      <w:rFonts w:hint="eastAsia"/>
                    </w:rPr>
                    <w:t>http://tosyokan.city.mishima.shizuoka.jp/i/searchi1.html</w:t>
                  </w:r>
                </w:p>
              </w:txbxContent>
            </v:textbox>
            <w10:wrap type="tight"/>
          </v:shape>
        </w:pict>
      </w:r>
    </w:p>
    <w:p w:rsidR="0002719B" w:rsidRDefault="00E87D24">
      <w:pPr>
        <w:rPr>
          <w:rFonts w:eastAsia="ＭＳ ゴシック" w:hint="eastAsia"/>
          <w:b/>
          <w:sz w:val="28"/>
        </w:rPr>
      </w:pPr>
      <w:r>
        <w:rPr>
          <w:rFonts w:eastAsia="ＭＳ ゴシック"/>
          <w:b/>
          <w:noProof/>
          <w:sz w:val="20"/>
        </w:rPr>
        <w:lastRenderedPageBrea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41" type="#_x0000_t77" style="position:absolute;left:0;text-align:left;margin-left:306pt;margin-top:-9pt;width:180pt;height:99pt;z-index:8;mso-wrap-edited:f" wrapcoords="4500 0 4500 2880 2610 5760 -90 10800 180 11520 1710 14400 1800 15120 3870 17280 4500 17280 4500 21600 21780 21600 21780 0 4500 0" adj="4692,,3000,8700">
            <v:textbox style="mso-next-textbox:#_x0000_s1041">
              <w:txbxContent>
                <w:p w:rsidR="00DA7243" w:rsidRDefault="00DA7243">
                  <w:pPr>
                    <w:rPr>
                      <w:rFonts w:eastAsia="HGPｺﾞｼｯｸE" w:hint="eastAsia"/>
                      <w:b/>
                      <w:bCs/>
                      <w:sz w:val="18"/>
                    </w:rPr>
                  </w:pPr>
                  <w:r>
                    <w:rPr>
                      <w:rFonts w:eastAsia="HGPｺﾞｼｯｸE" w:hint="eastAsia"/>
                      <w:b/>
                      <w:bCs/>
                      <w:sz w:val="18"/>
                    </w:rPr>
                    <w:t>「レファレンス　サービス」とは？</w:t>
                  </w:r>
                </w:p>
                <w:p w:rsidR="00DA7243" w:rsidRDefault="00DA7243">
                  <w:pPr>
                    <w:pStyle w:val="a5"/>
                    <w:rPr>
                      <w:rFonts w:hint="eastAsia"/>
                      <w:sz w:val="22"/>
                    </w:rPr>
                  </w:pPr>
                  <w:r>
                    <w:rPr>
                      <w:rFonts w:hint="eastAsia"/>
                    </w:rPr>
                    <w:t>司書が、あなたの調べたいことについて、資料や情報を探して紹介したり、調査法などの相談に応じるサービスです。</w:t>
                  </w:r>
                </w:p>
              </w:txbxContent>
            </v:textbox>
            <w10:wrap type="tight"/>
          </v:shape>
        </w:pict>
      </w:r>
      <w:r w:rsidR="00351920">
        <w:rPr>
          <w:noProof/>
          <w:sz w:val="20"/>
        </w:rPr>
        <w:pict>
          <v:shape id="_x0000_s1038" type="#_x0000_t65" style="position:absolute;left:0;text-align:left;margin-left:-9pt;margin-top:-18pt;width:279pt;height:1in;z-index:6;mso-wrap-edited:f" wrapcoords="-86 -300 -86 21900 19200 21900 19629 21900 21771 19500 21771 -300 -86 -300" strokeweight="2pt">
            <v:textbox style="mso-next-textbox:#_x0000_s1038">
              <w:txbxContent>
                <w:p w:rsidR="00DA7243" w:rsidRDefault="00DA7243">
                  <w:pPr>
                    <w:rPr>
                      <w:rFonts w:eastAsia="HGｺﾞｼｯｸE" w:hint="eastAsia"/>
                      <w:sz w:val="26"/>
                      <w:u w:val="double"/>
                    </w:rPr>
                  </w:pPr>
                  <w:r>
                    <w:rPr>
                      <w:rFonts w:eastAsia="HGｺﾞｼｯｸE" w:hint="eastAsia"/>
                      <w:sz w:val="26"/>
                      <w:u w:val="double"/>
                    </w:rPr>
                    <w:t>レファレンス事例</w:t>
                  </w:r>
                </w:p>
                <w:p w:rsidR="00DA7243" w:rsidRDefault="00DA7243" w:rsidP="00351920">
                  <w:pPr>
                    <w:rPr>
                      <w:rFonts w:eastAsia="ＭＳ ゴシック" w:hint="eastAsia"/>
                      <w:sz w:val="24"/>
                    </w:rPr>
                  </w:pPr>
                  <w:r>
                    <w:rPr>
                      <w:rFonts w:hint="eastAsia"/>
                      <w:sz w:val="24"/>
                    </w:rPr>
                    <w:t xml:space="preserve">　</w:t>
                  </w:r>
                  <w:r>
                    <w:rPr>
                      <w:rFonts w:eastAsia="ＭＳ ゴシック" w:hint="eastAsia"/>
                      <w:sz w:val="24"/>
                    </w:rPr>
                    <w:t>「中郷村と三島市の合併が告示された</w:t>
                  </w:r>
                </w:p>
                <w:p w:rsidR="00DA7243" w:rsidRDefault="00DA7243" w:rsidP="00351920">
                  <w:pPr>
                    <w:ind w:firstLineChars="100" w:firstLine="240"/>
                  </w:pPr>
                  <w:r>
                    <w:rPr>
                      <w:rFonts w:eastAsia="ＭＳ ゴシック" w:hint="eastAsia"/>
                      <w:sz w:val="24"/>
                    </w:rPr>
                    <w:t>官報を見たい。」</w:t>
                  </w:r>
                </w:p>
              </w:txbxContent>
            </v:textbox>
            <w10:wrap type="tight"/>
          </v:shape>
        </w:pict>
      </w:r>
      <w:r w:rsidR="00351920">
        <w:rPr>
          <w:rFonts w:eastAsia="ＭＳ ゴシック"/>
          <w:b/>
          <w:noProof/>
          <w:sz w:val="20"/>
        </w:rPr>
        <w:pict>
          <v:shape id="_x0000_s1058" type="#_x0000_t75" style="position:absolute;left:0;text-align:left;margin-left:252pt;margin-top:-27pt;width:49.25pt;height:72.3pt;z-index:11;mso-wrap-edited:f" wrapcoords="6218 225 982 1350 1309 3825 -327 4275 655 17100 1964 18225 5236 18225 1309 19350 1636 20475 9164 21375 10800 21375 13091 20475 12764 19575 10145 18225 11782 18225 14073 15975 14073 14625 16036 11025 17018 7425 21600 5850 21600 5175 16691 3825 18000 2250 16036 675 8182 225 6218 225">
            <v:imagedata r:id="rId22" o:title=""/>
            <w10:wrap type="tight"/>
          </v:shape>
        </w:pict>
      </w:r>
    </w:p>
    <w:p w:rsidR="0002719B" w:rsidRDefault="00A71512">
      <w:pPr>
        <w:rPr>
          <w:rFonts w:eastAsia="ＭＳ ゴシック" w:hint="eastAsia"/>
          <w:b/>
          <w:sz w:val="28"/>
        </w:rPr>
      </w:pPr>
      <w:r>
        <w:rPr>
          <w:rFonts w:eastAsia="ＭＳ ゴシック"/>
          <w:b/>
          <w:noProof/>
          <w:sz w:val="20"/>
        </w:rPr>
        <w:pict>
          <v:group id="_x0000_s1054" style="position:absolute;left:0;text-align:left;margin-left:-259.05pt;margin-top:393.6pt;width:511.55pt;height:315.6pt;z-index:7" coordorigin="900,9000" coordsize="9900,6660" wrapcoords="20487 0 20291 49 19800 632 19702 1459 19702 2335 1309 2627 196 2676 196 3114 33 3503 -33 3941 -33 20384 65 21016 98 21114 589 21600 687 21600 1113 21600 1211 21600 1702 21114 1735 21016 1898 20335 1898 19459 7364 19459 21240 18924 21207 18681 21567 18681 21633 18535 21633 1557 21600 632 21175 146 20913 0 20487 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50" type="#_x0000_t98" style="position:absolute;left:900;top:9000;width:9900;height:6660;mso-wrap-edited:f" wrapcoords="20753 0 20576 69 20188 831 20153 2215 1200 2631 71 2700 -35 4085 -35 20146 35 21046 459 21600 565 21600 847 21600 918 21600 1341 21046 1447 19938 3318 19938 21212 18969 21318 18831 21635 18000 21635 762 21247 69 21035 0 20753 0">
              <v:textbox style="mso-next-textbox:#_x0000_s1050">
                <w:txbxContent>
                  <w:p w:rsidR="00DA7243" w:rsidRDefault="00DA7243"/>
                  <w:p w:rsidR="00DA7243" w:rsidRDefault="00DA7243"/>
                </w:txbxContent>
              </v:textbox>
            </v:shape>
            <v:shape id="_x0000_s1051" type="#_x0000_t202" style="position:absolute;left:1800;top:10080;width:9000;height:4680;mso-wrap-edited:f" wrapcoords="-47 0 -47 21600 21647 21600 21647 0 -47 0" stroked="f">
              <v:textbox style="layout-flow:vertical-ideographic;mso-next-textbox:#_x0000_s1051">
                <w:txbxContent>
                  <w:p w:rsidR="0064318F" w:rsidRDefault="0064318F">
                    <w:pPr>
                      <w:rPr>
                        <w:rFonts w:eastAsia="HGｺﾞｼｯｸE" w:hint="eastAsia"/>
                        <w:sz w:val="26"/>
                      </w:rPr>
                    </w:pPr>
                  </w:p>
                  <w:p w:rsidR="00DA7243" w:rsidRDefault="00DA7243">
                    <w:pPr>
                      <w:rPr>
                        <w:rFonts w:eastAsia="HGｺﾞｼｯｸE" w:hint="eastAsia"/>
                        <w:sz w:val="26"/>
                      </w:rPr>
                    </w:pPr>
                    <w:r>
                      <w:rPr>
                        <w:rFonts w:eastAsia="HGｺﾞｼｯｸE" w:hint="eastAsia"/>
                        <w:sz w:val="26"/>
                      </w:rPr>
                      <w:t>今月のピックアップー新着資料から</w:t>
                    </w:r>
                  </w:p>
                  <w:p w:rsidR="00DA7243" w:rsidRDefault="00DA7243" w:rsidP="000658A2">
                    <w:pPr>
                      <w:kinsoku w:val="0"/>
                      <w:rPr>
                        <w:rFonts w:hint="eastAsia"/>
                      </w:rPr>
                    </w:pPr>
                    <w:r>
                      <w:rPr>
                        <w:rFonts w:hint="eastAsia"/>
                        <w:sz w:val="24"/>
                      </w:rPr>
                      <w:t xml:space="preserve">　　</w:t>
                    </w:r>
                    <w:r>
                      <w:rPr>
                        <w:rFonts w:hint="eastAsia"/>
                      </w:rPr>
                      <w:t>仕事以外の生活と仕事の場を調和させ、</w:t>
                    </w:r>
                  </w:p>
                  <w:p w:rsidR="00DA7243" w:rsidRDefault="00DA7243" w:rsidP="000658A2">
                    <w:pPr>
                      <w:kinsoku w:val="0"/>
                      <w:rPr>
                        <w:rFonts w:ascii="Hiragino Maru Gothic Pro" w:hAnsi="Hiragino Maru Gothic Pro" w:hint="eastAsia"/>
                        <w:color w:val="000000"/>
                        <w:szCs w:val="21"/>
                      </w:rPr>
                    </w:pPr>
                    <w:r>
                      <w:rPr>
                        <w:rFonts w:hint="eastAsia"/>
                      </w:rPr>
                      <w:t>相乗効果を及ぼし合う好循環を生み出す</w:t>
                    </w:r>
                    <w:r w:rsidR="005461E6">
                      <w:rPr>
                        <w:rFonts w:hint="eastAsia"/>
                      </w:rPr>
                      <w:t>とい</w:t>
                    </w:r>
                    <w:r>
                      <w:rPr>
                        <w:rFonts w:hint="eastAsia"/>
                      </w:rPr>
                      <w:t>うのがワークライフバランスの目的です。</w:t>
                    </w:r>
                    <w:r w:rsidRPr="00560F6A">
                      <w:rPr>
                        <w:rFonts w:hint="eastAsia"/>
                        <w:szCs w:val="21"/>
                      </w:rPr>
                      <w:t>これは、女性だけの問題ではありません。少子化による人手不足の危機感</w:t>
                    </w:r>
                    <w:r w:rsidR="0064318F">
                      <w:rPr>
                        <w:rFonts w:hint="eastAsia"/>
                        <w:szCs w:val="21"/>
                      </w:rPr>
                      <w:t>から</w:t>
                    </w:r>
                    <w:r w:rsidRPr="00560F6A">
                      <w:rPr>
                        <w:rFonts w:hint="eastAsia"/>
                        <w:szCs w:val="21"/>
                      </w:rPr>
                      <w:t>企業</w:t>
                    </w:r>
                    <w:r w:rsidR="0064318F">
                      <w:rPr>
                        <w:rFonts w:hint="eastAsia"/>
                        <w:szCs w:val="21"/>
                      </w:rPr>
                      <w:t>は、</w:t>
                    </w:r>
                    <w:r w:rsidRPr="00560F6A">
                      <w:rPr>
                        <w:rFonts w:hint="eastAsia"/>
                        <w:szCs w:val="21"/>
                      </w:rPr>
                      <w:t>ワークライフバランス施策</w:t>
                    </w:r>
                    <w:r w:rsidR="008210F5">
                      <w:rPr>
                        <w:rFonts w:hint="eastAsia"/>
                        <w:szCs w:val="21"/>
                      </w:rPr>
                      <w:t>を</w:t>
                    </w:r>
                    <w:r w:rsidRPr="00560F6A">
                      <w:rPr>
                        <w:rFonts w:hint="eastAsia"/>
                        <w:szCs w:val="21"/>
                      </w:rPr>
                      <w:t>充実</w:t>
                    </w:r>
                    <w:r w:rsidR="008210F5">
                      <w:rPr>
                        <w:rFonts w:hint="eastAsia"/>
                        <w:szCs w:val="21"/>
                      </w:rPr>
                      <w:t>させ</w:t>
                    </w:r>
                    <w:r w:rsidR="0064318F">
                      <w:rPr>
                        <w:rFonts w:hint="eastAsia"/>
                        <w:szCs w:val="21"/>
                      </w:rPr>
                      <w:t>ます。そ</w:t>
                    </w:r>
                    <w:r w:rsidR="008210F5">
                      <w:rPr>
                        <w:rFonts w:hint="eastAsia"/>
                        <w:szCs w:val="21"/>
                      </w:rPr>
                      <w:t>れ</w:t>
                    </w:r>
                    <w:r w:rsidR="0064318F">
                      <w:rPr>
                        <w:rFonts w:hint="eastAsia"/>
                        <w:szCs w:val="21"/>
                      </w:rPr>
                      <w:t>は、</w:t>
                    </w:r>
                    <w:r w:rsidRPr="00560F6A">
                      <w:rPr>
                        <w:rFonts w:hint="eastAsia"/>
                        <w:szCs w:val="21"/>
                      </w:rPr>
                      <w:t>社員の中途退職を防ぎ、新規採用</w:t>
                    </w:r>
                    <w:r>
                      <w:rPr>
                        <w:rFonts w:hint="eastAsia"/>
                        <w:szCs w:val="21"/>
                      </w:rPr>
                      <w:t>を有利</w:t>
                    </w:r>
                    <w:r w:rsidR="000F20FA">
                      <w:rPr>
                        <w:rFonts w:hint="eastAsia"/>
                        <w:szCs w:val="21"/>
                      </w:rPr>
                      <w:t>に進め</w:t>
                    </w:r>
                    <w:r>
                      <w:rPr>
                        <w:rFonts w:hint="eastAsia"/>
                        <w:szCs w:val="21"/>
                      </w:rPr>
                      <w:t>人材の能力を引き出す等経営戦略としての役割も果たします。六百</w:t>
                    </w:r>
                    <w:r w:rsidRPr="00560F6A">
                      <w:rPr>
                        <w:rFonts w:ascii="Hiragino Maru Gothic Pro" w:hAnsi="Hiragino Maru Gothic Pro" w:hint="eastAsia"/>
                        <w:color w:val="000000"/>
                        <w:szCs w:val="21"/>
                      </w:rPr>
                      <w:t>社以上にワークライフバランス組織変革コンサルテイング事業を手掛け、</w:t>
                    </w:r>
                    <w:r w:rsidRPr="00560F6A">
                      <w:rPr>
                        <w:rFonts w:ascii="Hiragino Maru Gothic Pro" w:hAnsi="Hiragino Maru Gothic Pro"/>
                        <w:color w:val="000000"/>
                        <w:szCs w:val="21"/>
                      </w:rPr>
                      <w:t>内閣府男女共同参画会議</w:t>
                    </w:r>
                    <w:r w:rsidRPr="00560F6A">
                      <w:rPr>
                        <w:rFonts w:ascii="Hiragino Maru Gothic Pro" w:hAnsi="Hiragino Maru Gothic Pro" w:hint="eastAsia"/>
                        <w:color w:val="000000"/>
                        <w:szCs w:val="21"/>
                      </w:rPr>
                      <w:t>の委員も務める著者が、具体的で実現可能なプログラムを紹介。</w:t>
                    </w:r>
                  </w:p>
                  <w:p w:rsidR="00C074CE" w:rsidRDefault="00C074CE" w:rsidP="000658A2">
                    <w:pPr>
                      <w:kinsoku w:val="0"/>
                      <w:rPr>
                        <w:rFonts w:ascii="Hiragino Maru Gothic Pro" w:hAnsi="Hiragino Maru Gothic Pro" w:hint="eastAsia"/>
                        <w:color w:val="000000"/>
                        <w:szCs w:val="21"/>
                      </w:rPr>
                    </w:pPr>
                  </w:p>
                  <w:p w:rsidR="00DA7243" w:rsidRDefault="00DA7243" w:rsidP="000658A2">
                    <w:pPr>
                      <w:kinsoku w:val="0"/>
                      <w:rPr>
                        <w:rFonts w:eastAsia="ＭＳ ゴシック" w:hint="eastAsia"/>
                        <w:b/>
                        <w:sz w:val="24"/>
                        <w:szCs w:val="21"/>
                      </w:rPr>
                    </w:pPr>
                    <w:r w:rsidRPr="00265F2B">
                      <w:rPr>
                        <w:rFonts w:eastAsia="ＭＳ ゴシック" w:hint="eastAsia"/>
                        <w:b/>
                        <w:sz w:val="24"/>
                        <w:szCs w:val="21"/>
                      </w:rPr>
                      <w:t>『</w:t>
                    </w:r>
                    <w:hyperlink r:id="rId23" w:history="1">
                      <w:r w:rsidRPr="00265F2B">
                        <w:rPr>
                          <w:rStyle w:val="a3"/>
                          <w:rFonts w:eastAsia="ＭＳ ゴシック" w:hint="eastAsia"/>
                          <w:b/>
                          <w:sz w:val="24"/>
                          <w:szCs w:val="21"/>
                        </w:rPr>
                        <w:t>ワークライフ</w:t>
                      </w:r>
                      <w:r w:rsidRPr="00265F2B">
                        <w:rPr>
                          <w:rStyle w:val="a3"/>
                          <w:rFonts w:eastAsia="ＭＳ ゴシック" w:hint="eastAsia"/>
                          <w:b/>
                          <w:sz w:val="24"/>
                          <w:szCs w:val="21"/>
                        </w:rPr>
                        <w:t>バ</w:t>
                      </w:r>
                      <w:r w:rsidRPr="00265F2B">
                        <w:rPr>
                          <w:rStyle w:val="a3"/>
                          <w:rFonts w:eastAsia="ＭＳ ゴシック" w:hint="eastAsia"/>
                          <w:b/>
                          <w:sz w:val="24"/>
                          <w:szCs w:val="21"/>
                        </w:rPr>
                        <w:t>ランス</w:t>
                      </w:r>
                    </w:hyperlink>
                    <w:r w:rsidRPr="00265F2B">
                      <w:rPr>
                        <w:rFonts w:eastAsia="ＭＳ ゴシック" w:hint="eastAsia"/>
                        <w:b/>
                        <w:sz w:val="24"/>
                        <w:szCs w:val="21"/>
                      </w:rPr>
                      <w:t xml:space="preserve">　考え方と導入法　</w:t>
                    </w:r>
                    <w:r w:rsidRPr="00265F2B">
                      <w:rPr>
                        <w:rFonts w:eastAsia="ＭＳ ゴシック"/>
                        <w:b/>
                        <w:color w:val="000000"/>
                        <w:sz w:val="24"/>
                      </w:rPr>
                      <w:t>新しい人事戦略</w:t>
                    </w:r>
                    <w:r w:rsidRPr="00265F2B">
                      <w:rPr>
                        <w:rFonts w:eastAsia="ＭＳ ゴシック" w:hint="eastAsia"/>
                        <w:b/>
                        <w:sz w:val="24"/>
                        <w:szCs w:val="21"/>
                      </w:rPr>
                      <w:t xml:space="preserve">』　小室淑恵著　</w:t>
                    </w:r>
                  </w:p>
                  <w:p w:rsidR="00DA7243" w:rsidRPr="00265F2B" w:rsidRDefault="00DA7243" w:rsidP="000658A2">
                    <w:pPr>
                      <w:kinsoku w:val="0"/>
                      <w:rPr>
                        <w:rFonts w:eastAsia="ＭＳ ゴシック" w:hint="eastAsia"/>
                        <w:b/>
                        <w:sz w:val="24"/>
                      </w:rPr>
                    </w:pPr>
                    <w:r w:rsidRPr="00265F2B">
                      <w:rPr>
                        <w:rFonts w:eastAsia="ＭＳ ゴシック" w:hint="eastAsia"/>
                        <w:b/>
                        <w:sz w:val="24"/>
                        <w:szCs w:val="21"/>
                      </w:rPr>
                      <w:t xml:space="preserve">日本能率協会マネージメントセンター発行　</w:t>
                    </w:r>
                  </w:p>
                  <w:p w:rsidR="00DA7243" w:rsidRDefault="00DD529E" w:rsidP="00EE22F2">
                    <w:pPr>
                      <w:ind w:firstLineChars="300" w:firstLine="690"/>
                      <w:rPr>
                        <w:rFonts w:hint="eastAsia"/>
                      </w:rPr>
                    </w:pPr>
                    <w:r w:rsidRPr="00EE22F2">
                      <w:rPr>
                        <w:rFonts w:ascii="Hiragino Maru Gothic Pro" w:hAnsi="Hiragino Maru Gothic Pro" w:hint="eastAsia"/>
                        <w:color w:val="004999"/>
                        <w:sz w:val="23"/>
                        <w:szCs w:val="23"/>
                      </w:rPr>
                      <w:pict>
                        <v:shape id="_x0000_i1027" type="#_x0000_t75" alt="クリックすると拡大画像が見られます" style="width:102.15pt;height:2in" o:button="t">
                          <v:imagedata r:id="rId24" r:href="rId25"/>
                        </v:shape>
                      </w:pict>
                    </w:r>
                    <w:r w:rsidR="00DA7243">
                      <w:rPr>
                        <w:rFonts w:eastAsia="ＭＳ ゴシック" w:hint="eastAsia"/>
                        <w:sz w:val="24"/>
                      </w:rPr>
                      <w:t xml:space="preserve">　　　　　　　　　　　　</w:t>
                    </w:r>
                  </w:p>
                </w:txbxContent>
              </v:textbox>
            </v:shape>
            <w10:wrap type="tight"/>
          </v:group>
        </w:pict>
      </w:r>
      <w:r>
        <w:rPr>
          <w:noProof/>
          <w:sz w:val="20"/>
        </w:rPr>
        <w:pict>
          <v:shape id="_x0000_s1045" type="#_x0000_t75" style="position:absolute;left:0;text-align:left;margin-left:438.5pt;margin-top:-172.95pt;width:82.45pt;height:69.85pt;z-index:9">
            <v:imagedata r:id="rId26" o:title=""/>
          </v:shape>
          <o:OLEObject Type="Embed" ProgID="MSPhotoEd.3" ShapeID="_x0000_s1045" DrawAspect="Content" ObjectID="_1256454891" r:id="rId27"/>
        </w:pict>
      </w:r>
      <w:r>
        <w:rPr>
          <w:noProof/>
          <w:sz w:val="20"/>
        </w:rPr>
        <w:pict>
          <v:shape id="_x0000_s1057" type="#_x0000_t202" style="position:absolute;left:0;text-align:left;margin-left:-198.55pt;margin-top:683.85pt;width:378pt;height:63pt;z-index:10" stroked="f">
            <v:textbox style="mso-next-textbox:#_x0000_s1057">
              <w:txbxContent>
                <w:p w:rsidR="00DA7243" w:rsidRDefault="00DA7243">
                  <w:pPr>
                    <w:jc w:val="center"/>
                    <w:rPr>
                      <w:rFonts w:eastAsia="ＭＳ ゴシック" w:hint="eastAsia"/>
                      <w:b/>
                      <w:sz w:val="22"/>
                    </w:rPr>
                  </w:pPr>
                  <w:r>
                    <w:rPr>
                      <w:rFonts w:eastAsia="ＭＳ ゴシック" w:hint="eastAsia"/>
                      <w:b/>
                      <w:sz w:val="22"/>
                    </w:rPr>
                    <w:t>図書館は、隔月</w:t>
                  </w:r>
                  <w:r>
                    <w:rPr>
                      <w:rFonts w:eastAsia="ＭＳ ゴシック" w:hint="eastAsia"/>
                      <w:b/>
                      <w:sz w:val="22"/>
                    </w:rPr>
                    <w:t>15</w:t>
                  </w:r>
                  <w:r>
                    <w:rPr>
                      <w:rFonts w:eastAsia="ＭＳ ゴシック" w:hint="eastAsia"/>
                      <w:b/>
                      <w:sz w:val="22"/>
                    </w:rPr>
                    <w:t>日に、三島市職員向けにメールマガジンを発行します。</w:t>
                  </w:r>
                </w:p>
                <w:p w:rsidR="00DA7243" w:rsidRDefault="00DA7243">
                  <w:pPr>
                    <w:jc w:val="center"/>
                    <w:rPr>
                      <w:rFonts w:eastAsia="ＭＳ ゴシック" w:hint="eastAsia"/>
                      <w:b/>
                      <w:sz w:val="22"/>
                    </w:rPr>
                  </w:pPr>
                  <w:r>
                    <w:rPr>
                      <w:rFonts w:eastAsia="ＭＳ ゴシック" w:hint="eastAsia"/>
                      <w:b/>
                      <w:sz w:val="22"/>
                    </w:rPr>
                    <w:t>ご意見・ご質問は図書館本館へ。電話９８３－０８８０（内線６３８９）</w:t>
                  </w:r>
                </w:p>
                <w:p w:rsidR="00DA7243" w:rsidRDefault="00DA7243">
                  <w:pPr>
                    <w:jc w:val="center"/>
                  </w:pPr>
                  <w:hyperlink r:id="rId28" w:history="1">
                    <w:r>
                      <w:rPr>
                        <w:rStyle w:val="a3"/>
                      </w:rPr>
                      <w:t>http://tosyokan.city.mishima.shizuoka.jp/</w:t>
                    </w:r>
                  </w:hyperlink>
                </w:p>
              </w:txbxContent>
            </v:textbox>
            <w10:wrap type="square"/>
          </v:shape>
        </w:pict>
      </w:r>
      <w:r w:rsidR="00E87D24">
        <w:rPr>
          <w:noProof/>
          <w:sz w:val="20"/>
        </w:rPr>
        <w:pict>
          <v:shape id="_x0000_s1035" type="#_x0000_t202" style="position:absolute;left:0;text-align:left;margin-left:-259.05pt;margin-top:-16.85pt;width:495pt;height:423pt;z-index:1;mso-wrap-edited:f" wrapcoords="-77 0 -77 21600 21677 21600 21677 0 -77 0">
            <v:textbox style="mso-next-textbox:#_x0000_s1035">
              <w:txbxContent>
                <w:p w:rsidR="00DA7243" w:rsidRDefault="00DA7243">
                  <w:pPr>
                    <w:rPr>
                      <w:rFonts w:hint="eastAsia"/>
                    </w:rPr>
                  </w:pPr>
                </w:p>
                <w:p w:rsidR="00DA7243" w:rsidRDefault="00DA7243" w:rsidP="008D1E43">
                  <w:pPr>
                    <w:ind w:left="211" w:hangingChars="100" w:hanging="211"/>
                    <w:rPr>
                      <w:b/>
                      <w:bCs/>
                    </w:rPr>
                  </w:pPr>
                  <w:r>
                    <w:rPr>
                      <w:rFonts w:hint="eastAsia"/>
                      <w:b/>
                      <w:bCs/>
                    </w:rPr>
                    <w:t>＜回答＞</w:t>
                  </w:r>
                </w:p>
                <w:p w:rsidR="00DA7243" w:rsidRDefault="00DA7243" w:rsidP="008D1E43">
                  <w:pPr>
                    <w:ind w:leftChars="100" w:left="210"/>
                  </w:pPr>
                  <w:r>
                    <w:rPr>
                      <w:rFonts w:hint="eastAsia"/>
                    </w:rPr>
                    <w:t>昭和</w:t>
                  </w:r>
                  <w:r>
                    <w:rPr>
                      <w:rFonts w:hint="eastAsia"/>
                    </w:rPr>
                    <w:t>29</w:t>
                  </w:r>
                  <w:r>
                    <w:rPr>
                      <w:rFonts w:hint="eastAsia"/>
                    </w:rPr>
                    <w:t>年</w:t>
                  </w:r>
                  <w:r>
                    <w:rPr>
                      <w:rFonts w:hint="eastAsia"/>
                    </w:rPr>
                    <w:t>3</w:t>
                  </w:r>
                  <w:r>
                    <w:rPr>
                      <w:rFonts w:hint="eastAsia"/>
                    </w:rPr>
                    <w:t>月</w:t>
                  </w:r>
                  <w:r>
                    <w:rPr>
                      <w:rFonts w:hint="eastAsia"/>
                    </w:rPr>
                    <w:t>24</w:t>
                  </w:r>
                  <w:r>
                    <w:rPr>
                      <w:rFonts w:hint="eastAsia"/>
                    </w:rPr>
                    <w:t>日の官報（総理府告示</w:t>
                  </w:r>
                  <w:r>
                    <w:rPr>
                      <w:rFonts w:hint="eastAsia"/>
                    </w:rPr>
                    <w:t>144</w:t>
                  </w:r>
                  <w:r>
                    <w:rPr>
                      <w:rFonts w:hint="eastAsia"/>
                    </w:rPr>
                    <w:t>号）</w:t>
                  </w:r>
                </w:p>
                <w:p w:rsidR="00DA7243" w:rsidRDefault="00DA7243" w:rsidP="008D1E43">
                  <w:pPr>
                    <w:rPr>
                      <w:b/>
                      <w:bCs/>
                    </w:rPr>
                  </w:pPr>
                  <w:r>
                    <w:rPr>
                      <w:rFonts w:hint="eastAsia"/>
                      <w:b/>
                      <w:bCs/>
                    </w:rPr>
                    <w:t>＜調査方法＞</w:t>
                  </w:r>
                </w:p>
                <w:p w:rsidR="00DA7243" w:rsidRDefault="00DA7243" w:rsidP="008D1E43">
                  <w:pPr>
                    <w:numPr>
                      <w:ilvl w:val="0"/>
                      <w:numId w:val="4"/>
                    </w:numPr>
                    <w:rPr>
                      <w:rFonts w:hint="eastAsia"/>
                    </w:rPr>
                  </w:pPr>
                  <w:r>
                    <w:rPr>
                      <w:rFonts w:hint="eastAsia"/>
                    </w:rPr>
                    <w:t>オンラインデータベース【官報情報検索サービス】で検索。</w:t>
                  </w:r>
                </w:p>
                <w:p w:rsidR="00DA7243" w:rsidRDefault="00DA7243" w:rsidP="008D1E43">
                  <w:pPr>
                    <w:ind w:leftChars="100" w:left="210" w:firstLineChars="200" w:firstLine="420"/>
                    <w:rPr>
                      <w:rFonts w:hint="eastAsia"/>
                    </w:rPr>
                  </w:pPr>
                  <w:r>
                    <w:rPr>
                      <w:rFonts w:hint="eastAsia"/>
                    </w:rPr>
                    <w:t>検索する前に、大量のヒットを避け、検索精度を上げるため、以下の</w:t>
                  </w:r>
                  <w:r>
                    <w:rPr>
                      <w:rFonts w:hint="eastAsia"/>
                    </w:rPr>
                    <w:t>2</w:t>
                  </w:r>
                  <w:r>
                    <w:rPr>
                      <w:rFonts w:hint="eastAsia"/>
                    </w:rPr>
                    <w:t>点を検討。</w:t>
                  </w:r>
                </w:p>
                <w:p w:rsidR="00DA7243" w:rsidRDefault="00DA7243" w:rsidP="008D1E43">
                  <w:pPr>
                    <w:ind w:leftChars="300" w:left="630" w:firstLineChars="200" w:firstLine="420"/>
                    <w:rPr>
                      <w:rFonts w:hint="eastAsia"/>
                    </w:rPr>
                  </w:pPr>
                  <w:r>
                    <w:rPr>
                      <w:rFonts w:hint="eastAsia"/>
                    </w:rPr>
                    <w:t>①他の資料で合併の月日を確認し、検索対象期間を絞って検索したほうがよい。</w:t>
                  </w:r>
                </w:p>
                <w:p w:rsidR="00DA7243" w:rsidRPr="005649FC" w:rsidRDefault="00DA7243" w:rsidP="00E87D24">
                  <w:pPr>
                    <w:ind w:leftChars="600" w:left="1680" w:hangingChars="200" w:hanging="420"/>
                    <w:rPr>
                      <w:rFonts w:hint="eastAsia"/>
                      <w:color w:val="FF0000"/>
                    </w:rPr>
                  </w:pPr>
                  <w:r>
                    <w:rPr>
                      <w:rFonts w:hint="eastAsia"/>
                    </w:rPr>
                    <w:t xml:space="preserve">→　</w:t>
                  </w:r>
                  <w:r w:rsidRPr="00E87D24">
                    <w:rPr>
                      <w:rFonts w:hint="eastAsia"/>
                    </w:rPr>
                    <w:t>今回は『</w:t>
                  </w:r>
                  <w:r w:rsidRPr="00E87D24">
                    <w:rPr>
                      <w:rFonts w:hint="eastAsia"/>
                    </w:rPr>
                    <w:t>30</w:t>
                  </w:r>
                  <w:r w:rsidRPr="00E87D24">
                    <w:rPr>
                      <w:rFonts w:hint="eastAsia"/>
                    </w:rPr>
                    <w:t>年のあゆみ－三島市制施行</w:t>
                  </w:r>
                  <w:r w:rsidRPr="00E87D24">
                    <w:rPr>
                      <w:rFonts w:hint="eastAsia"/>
                    </w:rPr>
                    <w:t>30</w:t>
                  </w:r>
                  <w:r w:rsidRPr="00E87D24">
                    <w:rPr>
                      <w:rFonts w:hint="eastAsia"/>
                    </w:rPr>
                    <w:t>周年記念市政要覧』で、昭和</w:t>
                  </w:r>
                  <w:r w:rsidRPr="00E87D24">
                    <w:rPr>
                      <w:rFonts w:hint="eastAsia"/>
                    </w:rPr>
                    <w:t>29</w:t>
                  </w:r>
                  <w:r w:rsidRPr="00E87D24">
                    <w:rPr>
                      <w:rFonts w:hint="eastAsia"/>
                    </w:rPr>
                    <w:t>年</w:t>
                  </w:r>
                  <w:r w:rsidRPr="00E87D24">
                    <w:rPr>
                      <w:rFonts w:hint="eastAsia"/>
                    </w:rPr>
                    <w:t>3</w:t>
                  </w:r>
                  <w:r w:rsidRPr="00E87D24">
                    <w:rPr>
                      <w:rFonts w:hint="eastAsia"/>
                    </w:rPr>
                    <w:t>月に合併、と確認。</w:t>
                  </w:r>
                </w:p>
                <w:p w:rsidR="00DA7243" w:rsidRDefault="00DA7243" w:rsidP="008D1E43">
                  <w:pPr>
                    <w:ind w:leftChars="300" w:left="630" w:firstLineChars="200" w:firstLine="420"/>
                    <w:rPr>
                      <w:rFonts w:hint="eastAsia"/>
                    </w:rPr>
                  </w:pPr>
                  <w:r>
                    <w:rPr>
                      <w:rFonts w:hint="eastAsia"/>
                    </w:rPr>
                    <w:t>②検索するキーワードは、「三島市」＆「中郷村」＆「合併」でよいのか。</w:t>
                  </w:r>
                </w:p>
                <w:p w:rsidR="00DA7243" w:rsidRDefault="00DA7243" w:rsidP="008D1E43">
                  <w:pPr>
                    <w:ind w:leftChars="600" w:left="1680" w:hangingChars="200" w:hanging="420"/>
                    <w:rPr>
                      <w:rFonts w:hint="eastAsia"/>
                    </w:rPr>
                  </w:pPr>
                  <w:r>
                    <w:rPr>
                      <w:rFonts w:hint="eastAsia"/>
                    </w:rPr>
                    <w:t>→　「合併」では会社の合併等も含まれ、「市町村の合併」の告示そのものはヒットしない。官報では「</w:t>
                  </w:r>
                  <w:r w:rsidRPr="006C3C8C">
                    <w:rPr>
                      <w:rFonts w:hint="eastAsia"/>
                      <w:u w:val="single"/>
                    </w:rPr>
                    <w:t>廃置分合</w:t>
                  </w:r>
                  <w:r>
                    <w:rPr>
                      <w:rFonts w:hint="eastAsia"/>
                    </w:rPr>
                    <w:t>」を使う。</w:t>
                  </w:r>
                </w:p>
                <w:p w:rsidR="00DA7243" w:rsidRDefault="00DA7243" w:rsidP="008D1E43">
                  <w:pPr>
                    <w:ind w:leftChars="500" w:left="1472" w:hangingChars="200" w:hanging="422"/>
                  </w:pPr>
                  <w:r>
                    <w:rPr>
                      <w:rFonts w:hint="eastAsia"/>
                      <w:b/>
                      <w:bCs/>
                    </w:rPr>
                    <w:t>㊟</w:t>
                  </w:r>
                  <w:r>
                    <w:rPr>
                      <w:rFonts w:hint="eastAsia"/>
                      <w:bCs/>
                    </w:rPr>
                    <w:t>「市町村の合併」ということば</w:t>
                  </w:r>
                  <w:r w:rsidRPr="00FA6E08">
                    <w:rPr>
                      <w:rFonts w:hint="eastAsia"/>
                      <w:bCs/>
                    </w:rPr>
                    <w:t>は、</w:t>
                  </w:r>
                  <w:r>
                    <w:rPr>
                      <w:rFonts w:hint="eastAsia"/>
                      <w:bCs/>
                    </w:rPr>
                    <w:t>地方</w:t>
                  </w:r>
                  <w:r w:rsidRPr="00FA6E08">
                    <w:rPr>
                      <w:rFonts w:hint="eastAsia"/>
                      <w:bCs/>
                    </w:rPr>
                    <w:t>自治法では用いられていない。</w:t>
                  </w:r>
                  <w:r>
                    <w:rPr>
                      <w:rFonts w:hint="eastAsia"/>
                      <w:bCs/>
                    </w:rPr>
                    <w:t>地方</w:t>
                  </w:r>
                  <w:r>
                    <w:rPr>
                      <w:rFonts w:hint="eastAsia"/>
                    </w:rPr>
                    <w:t>自治法</w:t>
                  </w:r>
                  <w:r>
                    <w:rPr>
                      <w:rFonts w:hint="eastAsia"/>
                    </w:rPr>
                    <w:t>7</w:t>
                  </w:r>
                  <w:r>
                    <w:rPr>
                      <w:rFonts w:hint="eastAsia"/>
                    </w:rPr>
                    <w:t>条</w:t>
                  </w:r>
                  <w:r>
                    <w:rPr>
                      <w:rFonts w:hint="eastAsia"/>
                    </w:rPr>
                    <w:t>1</w:t>
                  </w:r>
                  <w:r>
                    <w:rPr>
                      <w:rFonts w:hint="eastAsia"/>
                    </w:rPr>
                    <w:t>項に規定された「市町村の</w:t>
                  </w:r>
                  <w:r w:rsidRPr="006C3C8C">
                    <w:rPr>
                      <w:rFonts w:hint="eastAsia"/>
                      <w:u w:val="single"/>
                    </w:rPr>
                    <w:t>廃置分合</w:t>
                  </w:r>
                  <w:r>
                    <w:rPr>
                      <w:rFonts w:hint="eastAsia"/>
                    </w:rPr>
                    <w:t>又は市町村の境界変更」の一つ。（ぎょうせい『新自治用語辞典』平成</w:t>
                  </w:r>
                  <w:r>
                    <w:rPr>
                      <w:rFonts w:hint="eastAsia"/>
                    </w:rPr>
                    <w:t>12</w:t>
                  </w:r>
                  <w:r>
                    <w:rPr>
                      <w:rFonts w:hint="eastAsia"/>
                    </w:rPr>
                    <w:t>年</w:t>
                  </w:r>
                  <w:r>
                    <w:rPr>
                      <w:rFonts w:hint="eastAsia"/>
                    </w:rPr>
                    <w:t>9</w:t>
                  </w:r>
                  <w:r>
                    <w:rPr>
                      <w:rFonts w:hint="eastAsia"/>
                    </w:rPr>
                    <w:t>月発行）</w:t>
                  </w:r>
                </w:p>
                <w:p w:rsidR="00DA7243" w:rsidRDefault="00DA7243" w:rsidP="008D1E43">
                  <w:pPr>
                    <w:numPr>
                      <w:ilvl w:val="0"/>
                      <w:numId w:val="4"/>
                    </w:numPr>
                    <w:rPr>
                      <w:rFonts w:hint="eastAsia"/>
                    </w:rPr>
                  </w:pPr>
                  <w:r>
                    <w:rPr>
                      <w:rFonts w:hint="eastAsia"/>
                    </w:rPr>
                    <w:t>対象期間「昭和</w:t>
                  </w:r>
                  <w:r>
                    <w:rPr>
                      <w:rFonts w:hint="eastAsia"/>
                    </w:rPr>
                    <w:t>25</w:t>
                  </w:r>
                  <w:r>
                    <w:rPr>
                      <w:rFonts w:hint="eastAsia"/>
                    </w:rPr>
                    <w:t>年４月</w:t>
                  </w:r>
                  <w:r>
                    <w:rPr>
                      <w:rFonts w:hint="eastAsia"/>
                    </w:rPr>
                    <w:t>1</w:t>
                  </w:r>
                  <w:r>
                    <w:rPr>
                      <w:rFonts w:hint="eastAsia"/>
                    </w:rPr>
                    <w:t>日～昭和</w:t>
                  </w:r>
                  <w:r>
                    <w:rPr>
                      <w:rFonts w:hint="eastAsia"/>
                    </w:rPr>
                    <w:t>29</w:t>
                  </w:r>
                  <w:r>
                    <w:rPr>
                      <w:rFonts w:hint="eastAsia"/>
                    </w:rPr>
                    <w:t>年</w:t>
                  </w:r>
                  <w:r>
                    <w:rPr>
                      <w:rFonts w:hint="eastAsia"/>
                    </w:rPr>
                    <w:t>4</w:t>
                  </w:r>
                  <w:r>
                    <w:rPr>
                      <w:rFonts w:hint="eastAsia"/>
                    </w:rPr>
                    <w:t>月</w:t>
                  </w:r>
                  <w:r>
                    <w:rPr>
                      <w:rFonts w:hint="eastAsia"/>
                    </w:rPr>
                    <w:t>1</w:t>
                  </w:r>
                  <w:r>
                    <w:rPr>
                      <w:rFonts w:hint="eastAsia"/>
                    </w:rPr>
                    <w:t>日」、キーワード「三島市」＆</w:t>
                  </w:r>
                </w:p>
                <w:p w:rsidR="00DA7243" w:rsidRDefault="00DA7243" w:rsidP="00DA7243">
                  <w:pPr>
                    <w:ind w:left="210"/>
                    <w:rPr>
                      <w:rFonts w:hint="eastAsia"/>
                    </w:rPr>
                  </w:pPr>
                  <w:r>
                    <w:rPr>
                      <w:rFonts w:hint="eastAsia"/>
                    </w:rPr>
                    <w:t>「中郷村」＆「廃置分合」で検索すると、６件ヒット。</w:t>
                  </w:r>
                </w:p>
                <w:p w:rsidR="00DA7243" w:rsidRDefault="00DA7243" w:rsidP="00DA7243">
                  <w:pPr>
                    <w:numPr>
                      <w:ilvl w:val="0"/>
                      <w:numId w:val="5"/>
                    </w:numPr>
                    <w:rPr>
                      <w:rFonts w:hint="eastAsia"/>
                    </w:rPr>
                  </w:pPr>
                  <w:r w:rsidRPr="00E87D24">
                    <w:rPr>
                      <w:rFonts w:hint="eastAsia"/>
                    </w:rPr>
                    <w:t>オンラインデータベース【官報情報検索サービス】の収録期間は、昭和</w:t>
                  </w:r>
                  <w:r w:rsidRPr="00E87D24">
                    <w:rPr>
                      <w:rFonts w:hint="eastAsia"/>
                    </w:rPr>
                    <w:t>22</w:t>
                  </w:r>
                  <w:r w:rsidRPr="00E87D24">
                    <w:rPr>
                      <w:rFonts w:hint="eastAsia"/>
                    </w:rPr>
                    <w:t>年</w:t>
                  </w:r>
                </w:p>
                <w:p w:rsidR="00DA7243" w:rsidRPr="00E87D24" w:rsidRDefault="00DA7243" w:rsidP="00DA7243">
                  <w:pPr>
                    <w:ind w:left="210"/>
                    <w:rPr>
                      <w:rFonts w:hint="eastAsia"/>
                    </w:rPr>
                  </w:pPr>
                  <w:r w:rsidRPr="00E87D24">
                    <w:rPr>
                      <w:rFonts w:hint="eastAsia"/>
                    </w:rPr>
                    <w:t>5</w:t>
                  </w:r>
                  <w:r w:rsidRPr="00E87D24">
                    <w:rPr>
                      <w:rFonts w:hint="eastAsia"/>
                    </w:rPr>
                    <w:t>月</w:t>
                  </w:r>
                  <w:r w:rsidRPr="00E87D24">
                    <w:rPr>
                      <w:rFonts w:hint="eastAsia"/>
                    </w:rPr>
                    <w:t>3</w:t>
                  </w:r>
                  <w:r w:rsidRPr="00E87D24">
                    <w:rPr>
                      <w:rFonts w:hint="eastAsia"/>
                    </w:rPr>
                    <w:t>日・日本国憲法施行日～最新までです。図書館でプリントアウトすることもできます。</w:t>
                  </w:r>
                </w:p>
                <w:p w:rsidR="00DA7243" w:rsidRPr="002424AA" w:rsidRDefault="00DA7243" w:rsidP="008D1E43">
                  <w:pPr>
                    <w:ind w:left="422" w:hangingChars="200" w:hanging="422"/>
                    <w:rPr>
                      <w:rFonts w:hint="eastAsia"/>
                      <w:b/>
                      <w:bCs/>
                    </w:rPr>
                  </w:pPr>
                  <w:r w:rsidRPr="002424AA">
                    <w:rPr>
                      <w:rFonts w:hint="eastAsia"/>
                      <w:b/>
                      <w:bCs/>
                      <w:bdr w:val="single" w:sz="4" w:space="0" w:color="auto"/>
                    </w:rPr>
                    <w:t>検索のコツ</w:t>
                  </w:r>
                  <w:r>
                    <w:rPr>
                      <w:rFonts w:hint="eastAsia"/>
                      <w:b/>
                      <w:bCs/>
                      <w:bdr w:val="single" w:sz="4" w:space="0" w:color="auto"/>
                    </w:rPr>
                    <w:t>！</w:t>
                  </w:r>
                </w:p>
                <w:p w:rsidR="00DA7243" w:rsidRPr="0064318F" w:rsidRDefault="00DA7243" w:rsidP="008D1E43">
                  <w:pPr>
                    <w:ind w:left="420" w:hangingChars="200" w:hanging="420"/>
                    <w:rPr>
                      <w:rFonts w:hint="eastAsia"/>
                      <w:bCs/>
                      <w:sz w:val="20"/>
                      <w:szCs w:val="20"/>
                    </w:rPr>
                  </w:pPr>
                  <w:r w:rsidRPr="002424AA">
                    <w:rPr>
                      <w:rFonts w:hint="eastAsia"/>
                      <w:bCs/>
                    </w:rPr>
                    <w:t xml:space="preserve">　</w:t>
                  </w:r>
                  <w:r>
                    <w:rPr>
                      <w:rFonts w:hint="eastAsia"/>
                      <w:bCs/>
                    </w:rPr>
                    <w:t xml:space="preserve">　</w:t>
                  </w:r>
                  <w:r w:rsidRPr="0064318F">
                    <w:rPr>
                      <w:rFonts w:hint="eastAsia"/>
                      <w:bCs/>
                      <w:sz w:val="20"/>
                      <w:szCs w:val="20"/>
                    </w:rPr>
                    <w:t>Google</w:t>
                  </w:r>
                  <w:r w:rsidRPr="0064318F">
                    <w:rPr>
                      <w:rFonts w:hint="eastAsia"/>
                      <w:bCs/>
                      <w:sz w:val="20"/>
                      <w:szCs w:val="20"/>
                    </w:rPr>
                    <w:t>などのインターネット検索エンジンと違い、</w:t>
                  </w:r>
                  <w:r w:rsidRPr="0064318F">
                    <w:rPr>
                      <w:rFonts w:hint="eastAsia"/>
                      <w:sz w:val="20"/>
                      <w:szCs w:val="20"/>
                    </w:rPr>
                    <w:t>【官報情報検索サービス】や法令・新聞等のデータベースは、検索するキーワード（検索用語）の選択を間違うと思うように見つからないことがよくあります。専門分野の資料・辞典やネットの情報等を併用し、適切なことばを選ぶことがポイントです。</w:t>
                  </w:r>
                </w:p>
                <w:p w:rsidR="00DA7243" w:rsidRDefault="00DA7243">
                  <w:pPr>
                    <w:ind w:left="420" w:hangingChars="200" w:hanging="420"/>
                    <w:rPr>
                      <w:rFonts w:hint="eastAsia"/>
                    </w:rPr>
                  </w:pPr>
                </w:p>
              </w:txbxContent>
            </v:textbox>
            <w10:wrap type="tight"/>
          </v:shape>
        </w:pict>
      </w:r>
    </w:p>
    <w:sectPr w:rsidR="0002719B">
      <w:pgSz w:w="11906" w:h="16838"/>
      <w:pgMar w:top="900" w:right="1286" w:bottom="1080" w:left="9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A13" w:rsidRDefault="00C54A13" w:rsidP="00A71512">
      <w:r>
        <w:separator/>
      </w:r>
    </w:p>
  </w:endnote>
  <w:endnote w:type="continuationSeparator" w:id="1">
    <w:p w:rsidR="00C54A13" w:rsidRDefault="00C54A13" w:rsidP="00A7151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lr SVbN">
    <w:altName w:val="ＭＳ 明朝"/>
    <w:panose1 w:val="00000000000000000000"/>
    <w:charset w:val="00"/>
    <w:family w:val="roman"/>
    <w:notTrueType/>
    <w:pitch w:val="default"/>
    <w:sig w:usb0="00000000" w:usb1="00000000" w:usb2="00000000" w:usb3="00000000" w:csb0="00000000" w:csb1="00000000"/>
  </w:font>
  <w:font w:name="HGP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iragino Maru Gothic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A13" w:rsidRDefault="00C54A13" w:rsidP="00A71512">
      <w:r>
        <w:separator/>
      </w:r>
    </w:p>
  </w:footnote>
  <w:footnote w:type="continuationSeparator" w:id="1">
    <w:p w:rsidR="00C54A13" w:rsidRDefault="00C54A13" w:rsidP="00A71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B1296"/>
    <w:multiLevelType w:val="hybridMultilevel"/>
    <w:tmpl w:val="2FF4EE44"/>
    <w:lvl w:ilvl="0" w:tplc="BA20FA60">
      <w:numFmt w:val="bullet"/>
      <w:lvlText w:val="・"/>
      <w:lvlJc w:val="left"/>
      <w:pPr>
        <w:tabs>
          <w:tab w:val="num" w:pos="570"/>
        </w:tabs>
        <w:ind w:left="570" w:hanging="360"/>
      </w:pPr>
      <w:rPr>
        <w:rFonts w:ascii="ＭＳ 明朝" w:eastAsia="ＭＳ 明朝" w:hAnsi="ＭＳ 明朝" w:cs="Times New Roman" w:hint="eastAsia"/>
      </w:rPr>
    </w:lvl>
    <w:lvl w:ilvl="1" w:tplc="5A42F096">
      <w:numFmt w:val="bullet"/>
      <w:lvlText w:val="◎"/>
      <w:lvlJc w:val="left"/>
      <w:pPr>
        <w:tabs>
          <w:tab w:val="num" w:pos="990"/>
        </w:tabs>
        <w:ind w:left="990" w:hanging="36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41FB0705"/>
    <w:multiLevelType w:val="hybridMultilevel"/>
    <w:tmpl w:val="ED1ABB02"/>
    <w:lvl w:ilvl="0" w:tplc="6A500C02">
      <w:numFmt w:val="bullet"/>
      <w:lvlText w:val="★"/>
      <w:lvlJc w:val="left"/>
      <w:pPr>
        <w:tabs>
          <w:tab w:val="num" w:pos="360"/>
        </w:tabs>
        <w:ind w:left="360" w:hanging="360"/>
      </w:pPr>
      <w:rPr>
        <w:rFonts w:ascii="HGPｺﾞｼｯｸE" w:eastAsia="HGPｺﾞｼｯｸE"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EC83991"/>
    <w:multiLevelType w:val="hybridMultilevel"/>
    <w:tmpl w:val="565ECBB0"/>
    <w:lvl w:ilvl="0" w:tplc="01707CF4">
      <w:numFmt w:val="bullet"/>
      <w:lvlText w:val="・"/>
      <w:lvlJc w:val="left"/>
      <w:pPr>
        <w:tabs>
          <w:tab w:val="num" w:pos="570"/>
        </w:tabs>
        <w:ind w:left="570" w:hanging="360"/>
      </w:pPr>
      <w:rPr>
        <w:rFonts w:ascii="ＭＳ 明朝" w:eastAsia="ＭＳ 明朝" w:hAnsi="ＭＳ 明朝" w:cs="Times New Roman" w:hint="eastAsia"/>
      </w:rPr>
    </w:lvl>
    <w:lvl w:ilvl="1" w:tplc="AD7865BC">
      <w:numFmt w:val="bullet"/>
      <w:lvlText w:val="＊"/>
      <w:lvlJc w:val="left"/>
      <w:pPr>
        <w:tabs>
          <w:tab w:val="num" w:pos="990"/>
        </w:tabs>
        <w:ind w:left="990" w:hanging="360"/>
      </w:pPr>
      <w:rPr>
        <w:rFonts w:ascii="ＭＳ 明朝" w:eastAsia="ＭＳ 明朝" w:hAnsi="ＭＳ 明朝" w:cs="Times New Roman" w:hint="eastAsia"/>
        <w:b/>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714B144B"/>
    <w:multiLevelType w:val="hybridMultilevel"/>
    <w:tmpl w:val="3AD2F0FA"/>
    <w:lvl w:ilvl="0" w:tplc="ECCE5A6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7669648D"/>
    <w:multiLevelType w:val="hybridMultilevel"/>
    <w:tmpl w:val="2E3C369C"/>
    <w:lvl w:ilvl="0" w:tplc="9B6C04DE">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NotTrackMoves/>
  <w:defaultTabStop w:val="840"/>
  <w:displayHorizontalDrawingGridEvery w:val="0"/>
  <w:displayVerticalDrawingGridEvery w:val="2"/>
  <w:characterSpacingControl w:val="compressPunctuation"/>
  <w:hdrShapeDefaults>
    <o:shapedefaults v:ext="edit" spidmax="3074">
      <v:textbox inset="5.85pt,.7pt,5.85pt,.7pt"/>
      <o:colormru v:ext="edit" colors="#3c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5B71"/>
    <w:rsid w:val="0002719B"/>
    <w:rsid w:val="000658A2"/>
    <w:rsid w:val="00092F28"/>
    <w:rsid w:val="000F20FA"/>
    <w:rsid w:val="00202591"/>
    <w:rsid w:val="00214C2D"/>
    <w:rsid w:val="00265F2B"/>
    <w:rsid w:val="002A64B8"/>
    <w:rsid w:val="00351920"/>
    <w:rsid w:val="003771F8"/>
    <w:rsid w:val="003B5B71"/>
    <w:rsid w:val="003E2FE4"/>
    <w:rsid w:val="005461E6"/>
    <w:rsid w:val="005538B8"/>
    <w:rsid w:val="005D4C6D"/>
    <w:rsid w:val="005E21F9"/>
    <w:rsid w:val="0064318F"/>
    <w:rsid w:val="006C13B8"/>
    <w:rsid w:val="006D1A20"/>
    <w:rsid w:val="007724AA"/>
    <w:rsid w:val="00810495"/>
    <w:rsid w:val="008210F5"/>
    <w:rsid w:val="00836ACD"/>
    <w:rsid w:val="008968E9"/>
    <w:rsid w:val="008D1E43"/>
    <w:rsid w:val="0098508E"/>
    <w:rsid w:val="009B171F"/>
    <w:rsid w:val="00A71512"/>
    <w:rsid w:val="00B037AD"/>
    <w:rsid w:val="00BA286F"/>
    <w:rsid w:val="00C074CE"/>
    <w:rsid w:val="00C54A13"/>
    <w:rsid w:val="00CB2594"/>
    <w:rsid w:val="00DA7243"/>
    <w:rsid w:val="00DD529E"/>
    <w:rsid w:val="00E87D24"/>
    <w:rsid w:val="00EC52E0"/>
    <w:rsid w:val="00EE22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3c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paragraph" w:styleId="2">
    <w:name w:val="Body Text 2"/>
    <w:basedOn w:val="a"/>
    <w:rPr>
      <w:rFonts w:ascii="HGPｺﾞｼｯｸE" w:eastAsia="HGPｺﾞｼｯｸE" w:hAnsi="ＭＳ 明朝" w:hint="eastAsia"/>
      <w:sz w:val="22"/>
      <w:szCs w:val="22"/>
    </w:rPr>
  </w:style>
  <w:style w:type="character" w:styleId="a4">
    <w:name w:val="FollowedHyperlink"/>
    <w:basedOn w:val="a0"/>
    <w:rPr>
      <w:color w:val="800080"/>
      <w:u w:val="single"/>
    </w:rPr>
  </w:style>
  <w:style w:type="paragraph" w:styleId="a5">
    <w:name w:val="Body Text Indent"/>
    <w:basedOn w:val="a"/>
    <w:pPr>
      <w:ind w:firstLineChars="100" w:firstLine="180"/>
    </w:pPr>
    <w:rPr>
      <w:rFonts w:ascii="lr SVbN" w:eastAsia="HGPｺﾞｼｯｸM" w:hAnsi="lr SVbN"/>
      <w:sz w:val="18"/>
      <w:szCs w:val="18"/>
    </w:rPr>
  </w:style>
  <w:style w:type="paragraph" w:styleId="a6">
    <w:name w:val="header"/>
    <w:basedOn w:val="a"/>
    <w:link w:val="a7"/>
    <w:rsid w:val="00A71512"/>
    <w:pPr>
      <w:tabs>
        <w:tab w:val="center" w:pos="4252"/>
        <w:tab w:val="right" w:pos="8504"/>
      </w:tabs>
      <w:snapToGrid w:val="0"/>
    </w:pPr>
  </w:style>
  <w:style w:type="character" w:customStyle="1" w:styleId="a7">
    <w:name w:val="ヘッダー (文字)"/>
    <w:basedOn w:val="a0"/>
    <w:link w:val="a6"/>
    <w:rsid w:val="00A71512"/>
    <w:rPr>
      <w:kern w:val="2"/>
      <w:sz w:val="21"/>
      <w:szCs w:val="24"/>
    </w:rPr>
  </w:style>
  <w:style w:type="paragraph" w:styleId="a8">
    <w:name w:val="footer"/>
    <w:basedOn w:val="a"/>
    <w:link w:val="a9"/>
    <w:rsid w:val="00A71512"/>
    <w:pPr>
      <w:tabs>
        <w:tab w:val="center" w:pos="4252"/>
        <w:tab w:val="right" w:pos="8504"/>
      </w:tabs>
      <w:snapToGrid w:val="0"/>
    </w:pPr>
  </w:style>
  <w:style w:type="character" w:customStyle="1" w:styleId="a9">
    <w:name w:val="フッター (文字)"/>
    <w:basedOn w:val="a0"/>
    <w:link w:val="a8"/>
    <w:rsid w:val="00A71512"/>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tosyokan.city.mishima.shizuoka.jp/cgi-bin/detail?NUM=001386809&amp;CTG=1&amp;RTN=01&amp;SID=000070046&amp;RTNPAGE=/search.shtml" TargetMode="External"/><Relationship Id="rId18" Type="http://schemas.openxmlformats.org/officeDocument/2006/relationships/hyperlink" Target="http://www.pref.shizuoka.jp/soumu/so-320/kojin/index.htm"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tosyokan.city.mishima.shizuoka.jp/i/searchi1.html" TargetMode="External"/><Relationship Id="rId7" Type="http://schemas.openxmlformats.org/officeDocument/2006/relationships/image" Target="media/image1.png"/><Relationship Id="rId12" Type="http://schemas.openxmlformats.org/officeDocument/2006/relationships/hyperlink" Target="http://tosyokan.city.mishima.shizuoka.jp/cgi-bin/detail?NUM=001453207&amp;CTG=1&amp;RTN=01&amp;SID=000073729&amp;RTNPAGE=/search.shtml" TargetMode="External"/><Relationship Id="rId17" Type="http://schemas.openxmlformats.org/officeDocument/2006/relationships/hyperlink" Target="http://www.city.mishima.shizuoka.jp/web_contentlist0709.html" TargetMode="External"/><Relationship Id="rId25" Type="http://schemas.openxmlformats.org/officeDocument/2006/relationships/image" Target="http://bookweb.kinokuniya.co.jp/imgdata/4820744348.jpg" TargetMode="External"/><Relationship Id="rId2" Type="http://schemas.openxmlformats.org/officeDocument/2006/relationships/styles" Target="styles.xml"/><Relationship Id="rId16" Type="http://schemas.openxmlformats.org/officeDocument/2006/relationships/hyperlink" Target="http://www.soumu.go.jp/joho_tsusin/security/index.htm" TargetMode="External"/><Relationship Id="rId20" Type="http://schemas.openxmlformats.org/officeDocument/2006/relationships/hyperlink" Target="http://tosyokan.city.mishima.shizuoka.jp/search.shtml%2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1104465&amp;CTG=1&amp;RTN=01&amp;SID=000070045&amp;RTNPAGE=/search.shtml" TargetMode="Externa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5.cao.go.jp/seikatsu/kojin/index.html" TargetMode="External"/><Relationship Id="rId23" Type="http://schemas.openxmlformats.org/officeDocument/2006/relationships/hyperlink" Target="http://tosyokan.city.mishima.shizuoka.jp/cgi-bin/detail?NUM=001445034&amp;CTG=1&amp;RTN=01&amp;SID=000077808&amp;RTNPAGE=/search.shtml" TargetMode="External"/><Relationship Id="rId28" Type="http://schemas.openxmlformats.org/officeDocument/2006/relationships/hyperlink" Target="http://tosyokan.city.mishima.shizuoka.jp/" TargetMode="External"/><Relationship Id="rId10" Type="http://schemas.openxmlformats.org/officeDocument/2006/relationships/hyperlink" Target="http://tosyokan.city.mishima.shizuoka.jp/cgi-bin/detail?NUM=001093856&amp;CTG=1&amp;RTN=01&amp;SID=000073727&amp;RTNPAGE=/search.shtml"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tosyokan.city.mishima.shizuoka.jp/cgi-bin/detail?NUM=001093401&amp;CTG=1&amp;RTN=01&amp;SID=000073726&amp;RTNPAGE=/search.shtml" TargetMode="External"/><Relationship Id="rId14" Type="http://schemas.openxmlformats.org/officeDocument/2006/relationships/hyperlink" Target="http://tosyokan.city.mishima.shizuoka.jp/cgi-bin/search?MAGAZINE=ON&amp;ITEM1=A&amp;KEY1=%20%83W%83%87%83E%83z%83E%83R%83E%83J%83C&amp;COMP1=1&amp;MAXVIEW=20&amp;RTNPAGE=/search.shtml" TargetMode="External"/><Relationship Id="rId22" Type="http://schemas.openxmlformats.org/officeDocument/2006/relationships/image" Target="media/image3.wmf"/><Relationship Id="rId27" Type="http://schemas.openxmlformats.org/officeDocument/2006/relationships/oleObject" Target="embeddings/oleObject2.bin"/><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Words>
  <Characters>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三島市</Company>
  <LinksUpToDate>false</LinksUpToDate>
  <CharactersWithSpaces>31</CharactersWithSpaces>
  <SharedDoc>false</SharedDoc>
  <HLinks>
    <vt:vector size="84" baseType="variant">
      <vt:variant>
        <vt:i4>5242903</vt:i4>
      </vt:variant>
      <vt:variant>
        <vt:i4>48</vt:i4>
      </vt:variant>
      <vt:variant>
        <vt:i4>0</vt:i4>
      </vt:variant>
      <vt:variant>
        <vt:i4>5</vt:i4>
      </vt:variant>
      <vt:variant>
        <vt:lpwstr>http://tosyokan.city.mishima.shizuoka.jp/</vt:lpwstr>
      </vt:variant>
      <vt:variant>
        <vt:lpwstr/>
      </vt:variant>
      <vt:variant>
        <vt:i4>6815776</vt:i4>
      </vt:variant>
      <vt:variant>
        <vt:i4>39</vt:i4>
      </vt:variant>
      <vt:variant>
        <vt:i4>0</vt:i4>
      </vt:variant>
      <vt:variant>
        <vt:i4>5</vt:i4>
      </vt:variant>
      <vt:variant>
        <vt:lpwstr>http://tosyokan.city.mishima.shizuoka.jp/cgi-bin/detail?NUM=001445034&amp;CTG=1&amp;RTN=01&amp;SID=000077808&amp;RTNPAGE=/search.shtml</vt:lpwstr>
      </vt:variant>
      <vt:variant>
        <vt:lpwstr/>
      </vt:variant>
      <vt:variant>
        <vt:i4>1507414</vt:i4>
      </vt:variant>
      <vt:variant>
        <vt:i4>33</vt:i4>
      </vt:variant>
      <vt:variant>
        <vt:i4>0</vt:i4>
      </vt:variant>
      <vt:variant>
        <vt:i4>5</vt:i4>
      </vt:variant>
      <vt:variant>
        <vt:lpwstr>http://www.pref.shizuoka.jp/soumu/so-320/kojin/index.htm</vt:lpwstr>
      </vt:variant>
      <vt:variant>
        <vt:lpwstr/>
      </vt:variant>
      <vt:variant>
        <vt:i4>7274515</vt:i4>
      </vt:variant>
      <vt:variant>
        <vt:i4>30</vt:i4>
      </vt:variant>
      <vt:variant>
        <vt:i4>0</vt:i4>
      </vt:variant>
      <vt:variant>
        <vt:i4>5</vt:i4>
      </vt:variant>
      <vt:variant>
        <vt:lpwstr>http://www.city.mishima.shizuoka.jp/web_contentlist0709.html</vt:lpwstr>
      </vt:variant>
      <vt:variant>
        <vt:lpwstr/>
      </vt:variant>
      <vt:variant>
        <vt:i4>3801100</vt:i4>
      </vt:variant>
      <vt:variant>
        <vt:i4>27</vt:i4>
      </vt:variant>
      <vt:variant>
        <vt:i4>0</vt:i4>
      </vt:variant>
      <vt:variant>
        <vt:i4>5</vt:i4>
      </vt:variant>
      <vt:variant>
        <vt:lpwstr>http://www.soumu.go.jp/joho_tsusin/security/index.htm</vt:lpwstr>
      </vt:variant>
      <vt:variant>
        <vt:lpwstr/>
      </vt:variant>
      <vt:variant>
        <vt:i4>7340065</vt:i4>
      </vt:variant>
      <vt:variant>
        <vt:i4>24</vt:i4>
      </vt:variant>
      <vt:variant>
        <vt:i4>0</vt:i4>
      </vt:variant>
      <vt:variant>
        <vt:i4>5</vt:i4>
      </vt:variant>
      <vt:variant>
        <vt:lpwstr>http://www5.cao.go.jp/seikatsu/kojin/index.html</vt:lpwstr>
      </vt:variant>
      <vt:variant>
        <vt:lpwstr/>
      </vt:variant>
      <vt:variant>
        <vt:i4>3276923</vt:i4>
      </vt:variant>
      <vt:variant>
        <vt:i4>21</vt:i4>
      </vt:variant>
      <vt:variant>
        <vt:i4>0</vt:i4>
      </vt:variant>
      <vt:variant>
        <vt:i4>5</vt:i4>
      </vt:variant>
      <vt:variant>
        <vt:lpwstr>http://tosyokan.city.mishima.shizuoka.jp/cgi-bin/search?MAGAZINE=ON&amp;ITEM1=A&amp;KEY1=%20%83W%83%87%83E%83z%83E%83R%83E%83J%83C&amp;COMP1=1&amp;MAXVIEW=20&amp;RTNPAGE=/search.shtml</vt:lpwstr>
      </vt:variant>
      <vt:variant>
        <vt:lpwstr/>
      </vt:variant>
      <vt:variant>
        <vt:i4>6881322</vt:i4>
      </vt:variant>
      <vt:variant>
        <vt:i4>18</vt:i4>
      </vt:variant>
      <vt:variant>
        <vt:i4>0</vt:i4>
      </vt:variant>
      <vt:variant>
        <vt:i4>5</vt:i4>
      </vt:variant>
      <vt:variant>
        <vt:lpwstr>http://tosyokan.city.mishima.shizuoka.jp/cgi-bin/detail?NUM=001386809&amp;CTG=1&amp;RTN=01&amp;SID=000070046&amp;RTNPAGE=/search.shtml</vt:lpwstr>
      </vt:variant>
      <vt:variant>
        <vt:lpwstr/>
      </vt:variant>
      <vt:variant>
        <vt:i4>6488102</vt:i4>
      </vt:variant>
      <vt:variant>
        <vt:i4>15</vt:i4>
      </vt:variant>
      <vt:variant>
        <vt:i4>0</vt:i4>
      </vt:variant>
      <vt:variant>
        <vt:i4>5</vt:i4>
      </vt:variant>
      <vt:variant>
        <vt:lpwstr>http://tosyokan.city.mishima.shizuoka.jp/cgi-bin/detail?NUM=001453207&amp;CTG=1&amp;RTN=01&amp;SID=000073729&amp;RTNPAGE=/search.shtml</vt:lpwstr>
      </vt:variant>
      <vt:variant>
        <vt:lpwstr/>
      </vt:variant>
      <vt:variant>
        <vt:i4>7077922</vt:i4>
      </vt:variant>
      <vt:variant>
        <vt:i4>12</vt:i4>
      </vt:variant>
      <vt:variant>
        <vt:i4>0</vt:i4>
      </vt:variant>
      <vt:variant>
        <vt:i4>5</vt:i4>
      </vt:variant>
      <vt:variant>
        <vt:lpwstr>http://tosyokan.city.mishima.shizuoka.jp/cgi-bin/detail?NUM=001104465&amp;CTG=1&amp;RTN=01&amp;SID=000070045&amp;RTNPAGE=/search.shtml</vt:lpwstr>
      </vt:variant>
      <vt:variant>
        <vt:lpwstr/>
      </vt:variant>
      <vt:variant>
        <vt:i4>7077921</vt:i4>
      </vt:variant>
      <vt:variant>
        <vt:i4>9</vt:i4>
      </vt:variant>
      <vt:variant>
        <vt:i4>0</vt:i4>
      </vt:variant>
      <vt:variant>
        <vt:i4>5</vt:i4>
      </vt:variant>
      <vt:variant>
        <vt:lpwstr>http://tosyokan.city.mishima.shizuoka.jp/cgi-bin/detail?NUM=001093856&amp;CTG=1&amp;RTN=01&amp;SID=000073727&amp;RTNPAGE=/search.shtml</vt:lpwstr>
      </vt:variant>
      <vt:variant>
        <vt:lpwstr/>
      </vt:variant>
      <vt:variant>
        <vt:i4>6815786</vt:i4>
      </vt:variant>
      <vt:variant>
        <vt:i4>6</vt:i4>
      </vt:variant>
      <vt:variant>
        <vt:i4>0</vt:i4>
      </vt:variant>
      <vt:variant>
        <vt:i4>5</vt:i4>
      </vt:variant>
      <vt:variant>
        <vt:lpwstr>http://tosyokan.city.mishima.shizuoka.jp/cgi-bin/detail?NUM=001093401&amp;CTG=1&amp;RTN=01&amp;SID=000073726&amp;RTNPAGE=/search.shtml</vt:lpwstr>
      </vt:variant>
      <vt:variant>
        <vt:lpwstr/>
      </vt:variant>
      <vt:variant>
        <vt:i4>1507420</vt:i4>
      </vt:variant>
      <vt:variant>
        <vt:i4>3</vt:i4>
      </vt:variant>
      <vt:variant>
        <vt:i4>0</vt:i4>
      </vt:variant>
      <vt:variant>
        <vt:i4>5</vt:i4>
      </vt:variant>
      <vt:variant>
        <vt:lpwstr>http://tosyokan.city.mishima.shizuoka.jp/i/searchi1.html</vt:lpwstr>
      </vt:variant>
      <vt:variant>
        <vt:lpwstr/>
      </vt:variant>
      <vt:variant>
        <vt:i4>655424</vt:i4>
      </vt:variant>
      <vt:variant>
        <vt:i4>0</vt:i4>
      </vt:variant>
      <vt:variant>
        <vt:i4>0</vt:i4>
      </vt:variant>
      <vt:variant>
        <vt:i4>5</vt:i4>
      </vt:variant>
      <vt:variant>
        <vt:lpwstr>http://tosyokan.city.mishima.shizuoka.jp/search.shtml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kosaka1865</dc:creator>
  <cp:keywords/>
  <dc:description/>
  <cp:lastModifiedBy>三島市立図書館</cp:lastModifiedBy>
  <cp:revision>2</cp:revision>
  <cp:lastPrinted>2007-11-13T01:25:00Z</cp:lastPrinted>
  <dcterms:created xsi:type="dcterms:W3CDTF">2007-11-13T01:28:00Z</dcterms:created>
  <dcterms:modified xsi:type="dcterms:W3CDTF">2007-11-13T01:28:00Z</dcterms:modified>
</cp:coreProperties>
</file>